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67AFB" w:rsidP="00FA02BB">
      <w:pPr>
        <w:tabs>
          <w:tab w:val="left" w:pos="-2410"/>
        </w:tabs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FA02BB" w:rsidRPr="005027F4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05.04.2022</w:t>
      </w:r>
      <w:r w:rsidR="00FA02BB" w:rsidRPr="005027F4">
        <w:rPr>
          <w:color w:val="000000" w:themeColor="text1"/>
          <w:sz w:val="20"/>
          <w:szCs w:val="20"/>
        </w:rPr>
        <w:t xml:space="preserve">  </w:t>
      </w:r>
      <w:r w:rsidR="00FA02BB">
        <w:rPr>
          <w:color w:val="000000" w:themeColor="text1"/>
          <w:sz w:val="20"/>
          <w:szCs w:val="20"/>
        </w:rPr>
        <w:t xml:space="preserve">                      </w:t>
      </w:r>
      <w:r w:rsidR="00FA02BB"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</w:t>
      </w:r>
      <w:r w:rsidR="00FA02BB"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="00FA02BB"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08-69р</w:t>
      </w:r>
      <w:r w:rsidR="00FA02BB"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0DE9" w:rsidRPr="00760DE9" w:rsidRDefault="00065FE8" w:rsidP="00760DE9">
      <w:pPr>
        <w:pStyle w:val="1"/>
        <w:ind w:left="0" w:right="-1"/>
        <w:jc w:val="both"/>
        <w:rPr>
          <w:b/>
          <w:szCs w:val="28"/>
        </w:rPr>
      </w:pPr>
      <w:bookmarkStart w:id="0" w:name="_GoBack"/>
      <w:r w:rsidRPr="00065FE8">
        <w:rPr>
          <w:b/>
          <w:szCs w:val="28"/>
        </w:rPr>
        <w:t>Об утверждении  Положения о порядке организации и проведения собраний, конференций граждан в</w:t>
      </w:r>
      <w:r w:rsidR="00760DE9" w:rsidRPr="00760DE9">
        <w:rPr>
          <w:b/>
          <w:szCs w:val="28"/>
        </w:rPr>
        <w:t xml:space="preserve"> муниципальном образовании поселок Балахта</w:t>
      </w:r>
      <w:r w:rsidR="00760DE9" w:rsidRPr="00760DE9">
        <w:rPr>
          <w:b/>
          <w:sz w:val="32"/>
          <w:szCs w:val="32"/>
        </w:rPr>
        <w:t>.</w:t>
      </w:r>
    </w:p>
    <w:bookmarkEnd w:id="0"/>
    <w:p w:rsidR="00FA02BB" w:rsidRPr="00F64D3D" w:rsidRDefault="00FA02BB" w:rsidP="00FA02BB"/>
    <w:p w:rsidR="00FA02BB" w:rsidRPr="00732408" w:rsidRDefault="00065FE8" w:rsidP="00732408">
      <w:pPr>
        <w:ind w:firstLine="709"/>
        <w:jc w:val="both"/>
        <w:rPr>
          <w:bCs/>
          <w:szCs w:val="28"/>
        </w:rPr>
      </w:pPr>
      <w:r w:rsidRPr="004638E8">
        <w:rPr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 xml:space="preserve"> 29, 30  Ф</w:t>
      </w:r>
      <w:r>
        <w:rPr>
          <w:sz w:val="28"/>
          <w:szCs w:val="28"/>
        </w:rPr>
        <w:t>едерального закона от 06.10.2003</w:t>
      </w:r>
      <w:r w:rsidRPr="004638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32408" w:rsidRPr="00732408">
        <w:rPr>
          <w:sz w:val="28"/>
          <w:szCs w:val="28"/>
        </w:rPr>
        <w:t xml:space="preserve">, </w:t>
      </w:r>
      <w:r w:rsidR="00760DE9">
        <w:rPr>
          <w:sz w:val="28"/>
          <w:szCs w:val="28"/>
        </w:rPr>
        <w:t xml:space="preserve">руководствуясь </w:t>
      </w:r>
      <w:r w:rsidR="00FA02BB" w:rsidRPr="007370B6">
        <w:rPr>
          <w:sz w:val="28"/>
          <w:szCs w:val="28"/>
        </w:rPr>
        <w:t xml:space="preserve">статьями 23, 27 </w:t>
      </w:r>
      <w:r w:rsidR="00FA02BB"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F67AFB" w:rsidRDefault="00732408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67AFB">
        <w:rPr>
          <w:bCs/>
          <w:sz w:val="28"/>
          <w:szCs w:val="28"/>
        </w:rPr>
        <w:t xml:space="preserve">Утвердить </w:t>
      </w:r>
      <w:r w:rsidR="00F67AFB" w:rsidRPr="00F67AFB">
        <w:rPr>
          <w:bCs/>
          <w:sz w:val="28"/>
          <w:szCs w:val="28"/>
        </w:rPr>
        <w:t xml:space="preserve">Положение </w:t>
      </w:r>
      <w:r w:rsidR="00065FE8" w:rsidRPr="00F67AFB">
        <w:rPr>
          <w:sz w:val="28"/>
          <w:szCs w:val="28"/>
        </w:rPr>
        <w:t>о порядке организации и проведения собраний, конференций граждан</w:t>
      </w:r>
      <w:r w:rsidR="00760DE9" w:rsidRPr="00F67AFB">
        <w:rPr>
          <w:sz w:val="28"/>
          <w:szCs w:val="28"/>
        </w:rPr>
        <w:t xml:space="preserve"> в муниципальном образовании поселок Балахта, согласно приложению</w:t>
      </w:r>
      <w:r w:rsidRPr="00F67AFB">
        <w:rPr>
          <w:bCs/>
          <w:sz w:val="28"/>
          <w:szCs w:val="28"/>
        </w:rPr>
        <w:t>.</w:t>
      </w:r>
    </w:p>
    <w:p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A6381A" w:rsidRPr="00A6381A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A25598">
        <w:rPr>
          <w:sz w:val="28"/>
          <w:szCs w:val="28"/>
        </w:rPr>
        <w:t>после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0DE9" w:rsidRDefault="00760DE9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065FE8" w:rsidRDefault="00065FE8" w:rsidP="00732408">
      <w:pPr>
        <w:ind w:firstLine="709"/>
        <w:rPr>
          <w:b/>
          <w:bCs/>
          <w:szCs w:val="28"/>
        </w:rPr>
      </w:pPr>
    </w:p>
    <w:p w:rsidR="00F67AFB" w:rsidRDefault="00F67AFB" w:rsidP="00732408">
      <w:pPr>
        <w:jc w:val="right"/>
        <w:rPr>
          <w:szCs w:val="28"/>
        </w:rPr>
      </w:pPr>
    </w:p>
    <w:p w:rsidR="00F67AFB" w:rsidRDefault="00F67AFB" w:rsidP="00732408">
      <w:pPr>
        <w:jc w:val="right"/>
        <w:rPr>
          <w:szCs w:val="28"/>
        </w:rPr>
      </w:pPr>
    </w:p>
    <w:p w:rsidR="00732408" w:rsidRPr="00F67AFB" w:rsidRDefault="00732408" w:rsidP="00732408">
      <w:pPr>
        <w:jc w:val="right"/>
        <w:rPr>
          <w:sz w:val="28"/>
          <w:szCs w:val="28"/>
        </w:rPr>
      </w:pPr>
      <w:r w:rsidRPr="00F67AFB">
        <w:rPr>
          <w:sz w:val="28"/>
          <w:szCs w:val="28"/>
        </w:rPr>
        <w:lastRenderedPageBreak/>
        <w:t xml:space="preserve">Приложение </w:t>
      </w:r>
    </w:p>
    <w:p w:rsidR="00732408" w:rsidRPr="00F67AFB" w:rsidRDefault="00732408" w:rsidP="00395D88">
      <w:pPr>
        <w:widowControl w:val="0"/>
        <w:ind w:firstLine="709"/>
        <w:jc w:val="right"/>
        <w:rPr>
          <w:sz w:val="28"/>
          <w:szCs w:val="28"/>
        </w:rPr>
      </w:pPr>
      <w:r w:rsidRPr="00F67AFB">
        <w:rPr>
          <w:sz w:val="28"/>
          <w:szCs w:val="28"/>
        </w:rPr>
        <w:t>к Решению</w:t>
      </w:r>
      <w:r w:rsidR="00395D88" w:rsidRPr="00F67AFB">
        <w:rPr>
          <w:sz w:val="28"/>
          <w:szCs w:val="28"/>
        </w:rPr>
        <w:t xml:space="preserve"> Балахтинского поселкового Совета депутатов</w:t>
      </w:r>
    </w:p>
    <w:p w:rsidR="00732408" w:rsidRPr="00F67AFB" w:rsidRDefault="00732408" w:rsidP="00732408">
      <w:pPr>
        <w:ind w:firstLine="709"/>
        <w:jc w:val="right"/>
        <w:rPr>
          <w:sz w:val="28"/>
          <w:szCs w:val="28"/>
        </w:rPr>
      </w:pPr>
      <w:r w:rsidRPr="00F67AFB">
        <w:rPr>
          <w:sz w:val="28"/>
          <w:szCs w:val="28"/>
        </w:rPr>
        <w:t>от</w:t>
      </w:r>
      <w:r w:rsidR="00F67AFB">
        <w:rPr>
          <w:sz w:val="28"/>
          <w:szCs w:val="28"/>
        </w:rPr>
        <w:t xml:space="preserve"> 05.04.2022  </w:t>
      </w:r>
      <w:r w:rsidRPr="00F67AFB">
        <w:rPr>
          <w:sz w:val="28"/>
          <w:szCs w:val="28"/>
        </w:rPr>
        <w:t>№</w:t>
      </w:r>
      <w:r w:rsidR="00F67AFB">
        <w:rPr>
          <w:sz w:val="28"/>
          <w:szCs w:val="28"/>
        </w:rPr>
        <w:t xml:space="preserve"> 08-69р</w:t>
      </w:r>
    </w:p>
    <w:p w:rsidR="00395D88" w:rsidRDefault="00395D88" w:rsidP="00732408">
      <w:pPr>
        <w:pStyle w:val="ConsPlusTitle"/>
        <w:ind w:firstLine="709"/>
        <w:jc w:val="center"/>
      </w:pPr>
    </w:p>
    <w:p w:rsidR="00065FE8" w:rsidRPr="00065FE8" w:rsidRDefault="00065FE8" w:rsidP="00065FE8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FE8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065FE8" w:rsidRPr="00065FE8" w:rsidRDefault="00065FE8" w:rsidP="00065FE8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FE8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собраний, конференций граждан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образовании поселок Балахта </w:t>
      </w:r>
    </w:p>
    <w:p w:rsidR="00065FE8" w:rsidRPr="008D0CAC" w:rsidRDefault="00065FE8" w:rsidP="00065FE8">
      <w:pPr>
        <w:pStyle w:val="consnonformat"/>
        <w:spacing w:before="24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CAC"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Настоящее Положение в соответствии с Конституцией РФ, Федеральным зако</w:t>
      </w:r>
      <w:r>
        <w:rPr>
          <w:sz w:val="28"/>
          <w:szCs w:val="28"/>
        </w:rPr>
        <w:t>ном от 06 октября  2003</w:t>
      </w:r>
      <w:r w:rsidRPr="004638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 регулирует порядок организации  и проведения собраний и конференций граждан по месту их жительства  с целью осуществления местного самоуправления.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Данное  Положение 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065FE8" w:rsidRDefault="00065FE8" w:rsidP="00065FE8">
      <w:pPr>
        <w:pStyle w:val="ConsNormal"/>
        <w:spacing w:before="240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FE8">
        <w:rPr>
          <w:rFonts w:ascii="Times New Roman" w:hAnsi="Times New Roman"/>
          <w:b/>
          <w:sz w:val="28"/>
          <w:szCs w:val="28"/>
        </w:rPr>
        <w:t>Статья 1. Понятие собрания, конференции граждан и правовая основа их проведения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Собрание граждан  (далее - собрание) - совместное заседание (присутствие) </w:t>
      </w:r>
      <w:r>
        <w:rPr>
          <w:rFonts w:ascii="Times New Roman" w:hAnsi="Times New Roman"/>
          <w:sz w:val="28"/>
          <w:szCs w:val="28"/>
        </w:rPr>
        <w:t>граждан для обсуждения вопросов местного значения,</w:t>
      </w:r>
      <w:r w:rsidRPr="004638E8">
        <w:rPr>
          <w:rFonts w:ascii="Times New Roman" w:hAnsi="Times New Roman"/>
          <w:sz w:val="28"/>
          <w:szCs w:val="28"/>
        </w:rPr>
        <w:t xml:space="preserve"> информирования населения о деятельности органов местного самоуправления и должностных лиц 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 Полномочия собрания граждан могут осуществляться конференцией граждан (собранием делегатов).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Конференция граждан в </w:t>
      </w:r>
      <w:r>
        <w:rPr>
          <w:rFonts w:ascii="Times New Roman" w:hAnsi="Times New Roman"/>
          <w:sz w:val="28"/>
          <w:szCs w:val="28"/>
        </w:rPr>
        <w:t>муниципальном образовании поселок Балахта</w:t>
      </w:r>
      <w:r w:rsidRPr="004638E8">
        <w:rPr>
          <w:rFonts w:ascii="Times New Roman" w:hAnsi="Times New Roman"/>
          <w:sz w:val="28"/>
          <w:szCs w:val="28"/>
        </w:rPr>
        <w:t xml:space="preserve"> (далее - конференция) - совместное заседание представителей (делегатов), избранных гражданами по месту жительства, для обсуждения вопросов, относящихся к ведению местного самоуправления, и их непосредственного решения и (или) выражения мнения по ним, а также для выявления мнения населения по вопросам, относящимся к ведению органов государственной власти края.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Собрания граждан могут проводиться </w:t>
      </w:r>
      <w:proofErr w:type="gramStart"/>
      <w:r w:rsidRPr="004638E8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46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поселок Балахта</w:t>
      </w:r>
      <w:r w:rsidRPr="004638E8">
        <w:rPr>
          <w:rFonts w:ascii="Times New Roman" w:hAnsi="Times New Roman"/>
          <w:sz w:val="28"/>
          <w:szCs w:val="28"/>
        </w:rPr>
        <w:t xml:space="preserve">. 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Право граждан   на участие 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</w:t>
      </w:r>
      <w:r w:rsidRPr="004638E8">
        <w:rPr>
          <w:rFonts w:ascii="Times New Roman" w:hAnsi="Times New Roman"/>
          <w:sz w:val="28"/>
          <w:szCs w:val="28"/>
        </w:rPr>
        <w:lastRenderedPageBreak/>
        <w:t>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65F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065F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533">
        <w:rPr>
          <w:sz w:val="28"/>
          <w:szCs w:val="28"/>
        </w:rPr>
        <w:t>Право на участие</w:t>
      </w:r>
      <w:r w:rsidRPr="004638E8">
        <w:rPr>
          <w:sz w:val="28"/>
          <w:szCs w:val="28"/>
        </w:rPr>
        <w:t xml:space="preserve">  в собраниях, конференциях по месту жительства имеют жители </w:t>
      </w:r>
      <w:r w:rsidR="00755DF4">
        <w:rPr>
          <w:sz w:val="28"/>
          <w:szCs w:val="28"/>
        </w:rPr>
        <w:t>муниципального образования поселок Балахта</w:t>
      </w:r>
      <w:r w:rsidRPr="004638E8">
        <w:rPr>
          <w:sz w:val="28"/>
          <w:szCs w:val="28"/>
        </w:rPr>
        <w:t>, обладающие избирательным правом и постоянно проживающие на данной территории</w:t>
      </w:r>
      <w:proofErr w:type="gramStart"/>
      <w:r w:rsidRPr="004638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Жители, не проживающие на соответствующей</w:t>
      </w:r>
      <w:r>
        <w:rPr>
          <w:sz w:val="28"/>
          <w:szCs w:val="28"/>
        </w:rPr>
        <w:t xml:space="preserve"> территории,</w:t>
      </w:r>
      <w:r w:rsidRPr="004638E8">
        <w:rPr>
          <w:sz w:val="28"/>
          <w:szCs w:val="28"/>
        </w:rPr>
        <w:t xml:space="preserve"> могут участвовать в работе собраний, конференций с правом совещательного голоса.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Жители  </w:t>
      </w:r>
      <w:r w:rsidR="00755DF4">
        <w:rPr>
          <w:sz w:val="28"/>
          <w:szCs w:val="28"/>
        </w:rPr>
        <w:t>муниципального образования поселок Балахта</w:t>
      </w:r>
      <w:r w:rsidRPr="004638E8">
        <w:rPr>
          <w:sz w:val="28"/>
          <w:szCs w:val="28"/>
        </w:rPr>
        <w:t xml:space="preserve">   равноправны в осуществлении права на участие в собраниях, конференциях.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</w:t>
      </w:r>
      <w:r w:rsidRPr="004638E8">
        <w:rPr>
          <w:sz w:val="28"/>
          <w:szCs w:val="28"/>
        </w:rPr>
        <w:t xml:space="preserve"> связанные  с проведением собрания, конференции граждан, проводятся за счет местного бюджета.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Органы местного самоуправления оказывают содействие в обнародовании решений собраний, конференций граждан через средства массовой  информации.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 шестнадцатилетнего возраста.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="00755DF4">
        <w:rPr>
          <w:sz w:val="28"/>
          <w:szCs w:val="28"/>
        </w:rPr>
        <w:t>Балахтинского поселкового</w:t>
      </w:r>
      <w:r w:rsidRPr="004638E8">
        <w:rPr>
          <w:sz w:val="28"/>
          <w:szCs w:val="28"/>
        </w:rPr>
        <w:t xml:space="preserve"> Совета депутатов.</w:t>
      </w:r>
    </w:p>
    <w:p w:rsidR="00065FE8" w:rsidRPr="00755DF4" w:rsidRDefault="00065FE8" w:rsidP="00755DF4">
      <w:pPr>
        <w:pStyle w:val="consnormal0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DF4">
        <w:rPr>
          <w:rFonts w:ascii="Times New Roman" w:hAnsi="Times New Roman" w:cs="Times New Roman"/>
          <w:b/>
          <w:sz w:val="28"/>
          <w:szCs w:val="28"/>
          <w:lang w:val="ru-RU"/>
        </w:rPr>
        <w:t>Статья 2. Компетенция собрания, конференции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1. Собрания граждан могут проводиться </w:t>
      </w:r>
      <w:r w:rsidRPr="004638E8">
        <w:rPr>
          <w:rStyle w:val="blk"/>
          <w:rFonts w:ascii="Times New Roman" w:hAnsi="Times New Roman" w:cs="Times New Roman"/>
          <w:sz w:val="28"/>
          <w:szCs w:val="28"/>
          <w:lang w:val="ru-RU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2. Предложения о вопросах, подлежащих рассмотрению на собраниях, конференциях, могут вноситься Главой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поселка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181">
        <w:rPr>
          <w:rFonts w:ascii="Times New Roman" w:hAnsi="Times New Roman" w:cs="Times New Roman"/>
          <w:sz w:val="28"/>
          <w:szCs w:val="28"/>
          <w:lang w:val="ru-RU"/>
        </w:rPr>
        <w:t>Балахтинским</w:t>
      </w:r>
      <w:proofErr w:type="spellEnd"/>
      <w:r w:rsidR="007C7181">
        <w:rPr>
          <w:rFonts w:ascii="Times New Roman" w:hAnsi="Times New Roman" w:cs="Times New Roman"/>
          <w:sz w:val="28"/>
          <w:szCs w:val="28"/>
          <w:lang w:val="ru-RU"/>
        </w:rPr>
        <w:t xml:space="preserve"> поселковым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Советом депутатов, а также  органами  территориального общественного самоуправления, в случаях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предусмотренных уставом территориального общественного самоуправления или гражданами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3. К компетенции собраний, конференций граждан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вопросов: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.обсуждение проектов решений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Балахтинского поселкового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по наиболее важным вопросам жизни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планов и программ социально - экономического развития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, заслушивание и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обсуждение информаций должностных лиц органов государственной власти, местного самоуправления 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их выполнении;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обсуждение вопросов сохранности и рационального использования муниципальной собственности на данной территории;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вопросов изменения границ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, территориального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 наименование и переименование улиц, площадей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планов застройки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 развитие личных подсобных хозяй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>аждан;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3.9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соблюдение правопорядка;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благоустройство и озеленение территории, охраны природы;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других вопросов, предусмотренных действующим законодательством.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 К полномочиям собрания граждан, находящимся в его исключительном ведении относятся: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4.1.  образование территориального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4.2. выборы органов территориального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4.3. принятие положения (устава) территориального общественного самоуправления, принятия по ним решений;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4.4. решение вопроса о добровольном сборе средств населения для реализации вопросов местного значения.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FE8" w:rsidRPr="007C7181" w:rsidRDefault="00065FE8" w:rsidP="007C7181">
      <w:pPr>
        <w:pStyle w:val="consnormal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>Глава 2 Подготовка и проведение собраний и конференций.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FE8" w:rsidRPr="007C7181" w:rsidRDefault="00065FE8" w:rsidP="007C7181">
      <w:pPr>
        <w:pStyle w:val="consnormal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3. Порядок созыва собрания, конференции жителей </w:t>
      </w:r>
      <w:r w:rsidR="007C718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поселок Балахта</w:t>
      </w: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1. Собрания, конференции проводятся, как правило, по  домам, улицам, кварталам, микрорайонам и иным участкам территории  </w:t>
      </w:r>
      <w:r w:rsidR="007C7181">
        <w:rPr>
          <w:rFonts w:ascii="Times New Roman" w:hAnsi="Times New Roman"/>
          <w:sz w:val="28"/>
          <w:szCs w:val="28"/>
        </w:rPr>
        <w:t>муниципального образования поселок Балахта</w:t>
      </w:r>
      <w:r w:rsidRPr="004638E8">
        <w:rPr>
          <w:rFonts w:ascii="Times New Roman" w:hAnsi="Times New Roman"/>
          <w:sz w:val="28"/>
          <w:szCs w:val="28"/>
        </w:rPr>
        <w:t>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Собрания, конференции созываются по мере необходимости.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2. Инициатива проведения собрания, конференции по месту жительства может исходить от Главы </w:t>
      </w:r>
      <w:r w:rsidR="007C7181">
        <w:rPr>
          <w:rFonts w:ascii="Times New Roman" w:hAnsi="Times New Roman"/>
          <w:sz w:val="28"/>
          <w:szCs w:val="28"/>
        </w:rPr>
        <w:t>поселка Балахта</w:t>
      </w:r>
      <w:r w:rsidRPr="004638E8">
        <w:rPr>
          <w:rFonts w:ascii="Times New Roman" w:hAnsi="Times New Roman"/>
          <w:sz w:val="28"/>
          <w:szCs w:val="28"/>
        </w:rPr>
        <w:t xml:space="preserve">, </w:t>
      </w:r>
      <w:r w:rsidR="007C7181">
        <w:rPr>
          <w:rFonts w:ascii="Times New Roman" w:hAnsi="Times New Roman"/>
          <w:sz w:val="28"/>
          <w:szCs w:val="28"/>
        </w:rPr>
        <w:t xml:space="preserve">Балахтинского поселкового </w:t>
      </w:r>
      <w:r w:rsidRPr="004638E8">
        <w:rPr>
          <w:rFonts w:ascii="Times New Roman" w:hAnsi="Times New Roman"/>
          <w:sz w:val="28"/>
          <w:szCs w:val="28"/>
        </w:rPr>
        <w:t>Совета депутатов, соответствующего органа территориального общественного самоуправления или по инициативе населения \не менее 3%\..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lastRenderedPageBreak/>
        <w:t xml:space="preserve">3. Инициатива главы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, </w:t>
      </w:r>
      <w:r w:rsidR="007C7181">
        <w:rPr>
          <w:sz w:val="28"/>
          <w:szCs w:val="28"/>
        </w:rPr>
        <w:t>Балахтинского поселкового</w:t>
      </w:r>
      <w:r w:rsidRPr="004638E8">
        <w:rPr>
          <w:sz w:val="28"/>
          <w:szCs w:val="28"/>
        </w:rPr>
        <w:t xml:space="preserve"> Совета депутатов может выражаться путем издания распоряжения главы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 и решения </w:t>
      </w:r>
      <w:r w:rsidR="007C7181">
        <w:rPr>
          <w:sz w:val="28"/>
          <w:szCs w:val="28"/>
        </w:rPr>
        <w:t>Балахтинского поселкового</w:t>
      </w:r>
      <w:r w:rsidRPr="004638E8">
        <w:rPr>
          <w:sz w:val="28"/>
          <w:szCs w:val="28"/>
        </w:rPr>
        <w:t xml:space="preserve"> Совета депутатов о назначении собрания, конференции граждан.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4</w:t>
      </w:r>
      <w:r w:rsidRPr="00B0321E">
        <w:rPr>
          <w:sz w:val="28"/>
          <w:szCs w:val="28"/>
        </w:rPr>
        <w:t xml:space="preserve">. Собрание граждан, проводимое по инициативе населения, </w:t>
      </w:r>
      <w:r w:rsidR="007C7181" w:rsidRPr="00B0321E">
        <w:rPr>
          <w:sz w:val="28"/>
          <w:szCs w:val="28"/>
        </w:rPr>
        <w:t>муниципального образования поселок Балахта</w:t>
      </w:r>
      <w:r w:rsidRPr="00B0321E">
        <w:rPr>
          <w:sz w:val="28"/>
          <w:szCs w:val="28"/>
        </w:rPr>
        <w:t xml:space="preserve"> назначается </w:t>
      </w:r>
      <w:proofErr w:type="spellStart"/>
      <w:r w:rsidR="007C7181" w:rsidRPr="00B0321E">
        <w:rPr>
          <w:sz w:val="28"/>
          <w:szCs w:val="28"/>
        </w:rPr>
        <w:t>Балахтинским</w:t>
      </w:r>
      <w:proofErr w:type="spellEnd"/>
      <w:r w:rsidR="007C7181" w:rsidRPr="00B0321E">
        <w:rPr>
          <w:sz w:val="28"/>
          <w:szCs w:val="28"/>
        </w:rPr>
        <w:t xml:space="preserve"> поселковым </w:t>
      </w:r>
      <w:r w:rsidRPr="00B0321E">
        <w:rPr>
          <w:sz w:val="28"/>
          <w:szCs w:val="28"/>
        </w:rPr>
        <w:t xml:space="preserve">Советом депутатов, а по инициативе главы </w:t>
      </w:r>
      <w:r w:rsidR="007C7181" w:rsidRPr="00B0321E">
        <w:rPr>
          <w:sz w:val="28"/>
          <w:szCs w:val="28"/>
        </w:rPr>
        <w:t>поселка Балахта</w:t>
      </w:r>
      <w:r w:rsidRPr="00B0321E">
        <w:rPr>
          <w:sz w:val="28"/>
          <w:szCs w:val="28"/>
        </w:rPr>
        <w:t xml:space="preserve">, назначается главой </w:t>
      </w:r>
      <w:r w:rsidR="007C7181" w:rsidRPr="00B0321E">
        <w:rPr>
          <w:sz w:val="28"/>
          <w:szCs w:val="28"/>
        </w:rPr>
        <w:t>поселка Балахта</w:t>
      </w:r>
      <w:r w:rsidRPr="00B0321E">
        <w:rPr>
          <w:sz w:val="28"/>
          <w:szCs w:val="28"/>
        </w:rPr>
        <w:t>.</w:t>
      </w:r>
    </w:p>
    <w:p w:rsidR="00065FE8" w:rsidRPr="004638E8" w:rsidRDefault="007C7181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поселковый</w:t>
      </w:r>
      <w:r w:rsidR="00065FE8" w:rsidRPr="004638E8">
        <w:rPr>
          <w:sz w:val="28"/>
          <w:szCs w:val="28"/>
        </w:rPr>
        <w:t xml:space="preserve"> Совет депутатов, получивший заявление с требованием о проведении собрания, принимает в течение десяти дней со дня получения заявления одно из следующих решений: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1) о созыве собрания;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2) об отклонении требования о созыве собрания в случае нарушения условий и порядка созыва собрания, установленного настоящим Положением, Уставом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, нормативными правовыми актами </w:t>
      </w:r>
      <w:r w:rsidR="007C7181">
        <w:rPr>
          <w:sz w:val="28"/>
          <w:szCs w:val="28"/>
        </w:rPr>
        <w:t>Балахтинского поселкового</w:t>
      </w:r>
      <w:r w:rsidRPr="004638E8">
        <w:rPr>
          <w:sz w:val="28"/>
          <w:szCs w:val="28"/>
        </w:rPr>
        <w:t xml:space="preserve"> Совета депутатов.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Инициаторы созыва собрания письменно уведомляются </w:t>
      </w:r>
      <w:proofErr w:type="spellStart"/>
      <w:r w:rsidR="007C7181">
        <w:rPr>
          <w:sz w:val="28"/>
          <w:szCs w:val="28"/>
        </w:rPr>
        <w:t>Балахтинским</w:t>
      </w:r>
      <w:proofErr w:type="spellEnd"/>
      <w:r w:rsidR="007C7181">
        <w:rPr>
          <w:sz w:val="28"/>
          <w:szCs w:val="28"/>
        </w:rPr>
        <w:t xml:space="preserve"> поселковым</w:t>
      </w:r>
      <w:r w:rsidRPr="004638E8">
        <w:rPr>
          <w:sz w:val="28"/>
          <w:szCs w:val="28"/>
        </w:rPr>
        <w:t xml:space="preserve"> Советом депутатов о принятом им решении в трехдневный срок со дня его принятия».           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5. Решение об отклонении требования о созыве собрания должно быть мотивированным. Данное решение может быть обжаловано заинтересованными лицами в судебном порядке.</w:t>
      </w:r>
    </w:p>
    <w:p w:rsidR="00065FE8" w:rsidRPr="004638E8" w:rsidRDefault="00D03855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поселковый</w:t>
      </w:r>
      <w:r w:rsidR="00065FE8" w:rsidRPr="004638E8">
        <w:rPr>
          <w:sz w:val="28"/>
          <w:szCs w:val="28"/>
        </w:rPr>
        <w:t xml:space="preserve"> Совет депутатов не может созывать конференцию, если инициаторами заявлено требование о созыве собрания, и наоборот.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6. В случае принятия решения о созыве собрания </w:t>
      </w:r>
      <w:proofErr w:type="spellStart"/>
      <w:r w:rsidR="00D03855">
        <w:rPr>
          <w:sz w:val="28"/>
          <w:szCs w:val="28"/>
        </w:rPr>
        <w:t>Балахтинский</w:t>
      </w:r>
      <w:proofErr w:type="spellEnd"/>
      <w:r w:rsidR="00D03855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определяет дату, время (час) и место его проведения, а также образует комиссию по подготовке собрания.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Дата и время проведения собрания устанавливаются </w:t>
      </w:r>
      <w:proofErr w:type="spellStart"/>
      <w:r w:rsidR="006834DD">
        <w:rPr>
          <w:sz w:val="28"/>
          <w:szCs w:val="28"/>
        </w:rPr>
        <w:t>Балахтинским</w:t>
      </w:r>
      <w:proofErr w:type="spellEnd"/>
      <w:r w:rsidR="006834DD">
        <w:rPr>
          <w:sz w:val="28"/>
          <w:szCs w:val="28"/>
        </w:rPr>
        <w:t xml:space="preserve"> поселковым</w:t>
      </w:r>
      <w:r w:rsidRPr="004638E8">
        <w:rPr>
          <w:sz w:val="28"/>
          <w:szCs w:val="28"/>
        </w:rPr>
        <w:t xml:space="preserve"> Советом депутатов с учетом пожеланий инициаторов созыва. Собрание должно быть назн</w:t>
      </w:r>
      <w:r>
        <w:rPr>
          <w:sz w:val="28"/>
          <w:szCs w:val="28"/>
        </w:rPr>
        <w:t xml:space="preserve">ачено </w:t>
      </w:r>
      <w:r w:rsidRPr="00703BE3">
        <w:rPr>
          <w:sz w:val="28"/>
          <w:szCs w:val="28"/>
        </w:rPr>
        <w:t>в течение 20 дней</w:t>
      </w:r>
      <w:r w:rsidRPr="004638E8">
        <w:rPr>
          <w:sz w:val="28"/>
          <w:szCs w:val="28"/>
        </w:rPr>
        <w:t xml:space="preserve"> со дня издания соответствующим органом правового акта, выражающего инициативу проведения собрания или </w:t>
      </w:r>
      <w:proofErr w:type="gramStart"/>
      <w:r w:rsidRPr="004638E8">
        <w:rPr>
          <w:sz w:val="28"/>
          <w:szCs w:val="28"/>
        </w:rPr>
        <w:t>с даты получения</w:t>
      </w:r>
      <w:proofErr w:type="gramEnd"/>
      <w:r w:rsidRPr="004638E8">
        <w:rPr>
          <w:sz w:val="28"/>
          <w:szCs w:val="28"/>
        </w:rPr>
        <w:t xml:space="preserve"> документов, подтверждающих инициативу населения.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7. О созыве собрания созывающий его орган должен известить население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десять дней до дня проведения собрания. В извещении о созыве указывается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О созыве конференции созывающий ее </w:t>
      </w:r>
      <w:r w:rsidR="006834DD">
        <w:rPr>
          <w:sz w:val="28"/>
          <w:szCs w:val="28"/>
        </w:rPr>
        <w:t xml:space="preserve"> </w:t>
      </w:r>
      <w:proofErr w:type="spellStart"/>
      <w:r w:rsidR="006834DD">
        <w:rPr>
          <w:sz w:val="28"/>
          <w:szCs w:val="28"/>
        </w:rPr>
        <w:t>Балахтинский</w:t>
      </w:r>
      <w:proofErr w:type="spellEnd"/>
      <w:r w:rsidR="006834DD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должен известить население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десять дней до дня проведения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8E8">
        <w:rPr>
          <w:sz w:val="28"/>
          <w:szCs w:val="28"/>
        </w:rPr>
        <w:t xml:space="preserve">В извещении о созыве конференции помимо сведений, приводимых в извещении о созыве собрания, указываются норма представительства, </w:t>
      </w:r>
      <w:r w:rsidRPr="004638E8">
        <w:rPr>
          <w:sz w:val="28"/>
          <w:szCs w:val="28"/>
        </w:rPr>
        <w:lastRenderedPageBreak/>
        <w:t>границы территорий (округов), от которых избираются представители (делегаты), численность граждан, проживающих на этих территориях (в этих округах), количество представителей (делегатов) от каждой из территорий (округов), место и время проведения собраний на территориях (в округах) для выборов представителей (делегатов).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8. Население оповещается о созыве собрания с помощью средств массовой информации, стендов, объявлений, писем, </w:t>
      </w:r>
      <w:proofErr w:type="spellStart"/>
      <w:r w:rsidRPr="004638E8">
        <w:rPr>
          <w:sz w:val="28"/>
          <w:szCs w:val="28"/>
        </w:rPr>
        <w:t>подворовых</w:t>
      </w:r>
      <w:proofErr w:type="spellEnd"/>
      <w:r w:rsidRPr="004638E8">
        <w:rPr>
          <w:sz w:val="28"/>
          <w:szCs w:val="28"/>
        </w:rPr>
        <w:t xml:space="preserve"> обходов, сообщений на собраниях и других мероприятиях, через администрации предприятий и других организаций, коммунальные службы и т.п.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065FE8" w:rsidRPr="004638E8" w:rsidRDefault="00065FE8" w:rsidP="00065F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9. Делегаты на конференции избираются на собраниях жителей либо путем сбора подписей жителей. Делегаты на конференции избираются по  территориальному принципу – от подъездов  в высотных домах, от домов малоэтажной застройки, от кварталов в районах частной застройки.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Выборы на территории (в округе) считаются состоявшимися, если в голосовании на собрании приняли участие более четверти граждан, имеющих место жительства на данной территории (в данном округе).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Избранными от территории (округа) считаются набравшие относительное большинство голосов граждан кандидаты в количестве, определенном для территории (округа).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Голосование за представителей (делегатов) на собраниях может проводиться открыто или тайно. Форма голосования определяется решением собрания.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10.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в протоколы сдаются председателем или секретарем собрания в созвавший конференцию </w:t>
      </w:r>
      <w:proofErr w:type="spellStart"/>
      <w:r w:rsidR="00920869">
        <w:rPr>
          <w:sz w:val="28"/>
          <w:szCs w:val="28"/>
        </w:rPr>
        <w:t>Балахтинский</w:t>
      </w:r>
      <w:proofErr w:type="spellEnd"/>
      <w:r w:rsidR="00920869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три дня до дня проведения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8E8">
        <w:rPr>
          <w:sz w:val="28"/>
          <w:szCs w:val="28"/>
        </w:rPr>
        <w:t xml:space="preserve">11. </w:t>
      </w:r>
      <w:proofErr w:type="spellStart"/>
      <w:r w:rsidR="00920869">
        <w:rPr>
          <w:sz w:val="28"/>
          <w:szCs w:val="28"/>
        </w:rPr>
        <w:t>Балахтинский</w:t>
      </w:r>
      <w:proofErr w:type="spellEnd"/>
      <w:r w:rsidR="00920869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имеет право принимать при созыве конференции решение об участии в ней  представителей (делегатов), избранных на последнюю конференцию, на которую проводились такие выборы, при условии, что эти выборы состоялись не более чем за два года до дня проведения созываемой конференции. </w:t>
      </w:r>
      <w:r w:rsidRPr="004638E8">
        <w:rPr>
          <w:sz w:val="28"/>
          <w:szCs w:val="28"/>
        </w:rPr>
        <w:lastRenderedPageBreak/>
        <w:t xml:space="preserve">Указанное решение не лишает население соответствующей территории (округа) переизбрать или доизбрать представителя (делегата). </w:t>
      </w:r>
    </w:p>
    <w:p w:rsidR="00065FE8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4. Подготовка собрания, конференции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1.</w:t>
      </w:r>
      <w:r w:rsidRPr="004638E8">
        <w:rPr>
          <w:rFonts w:ascii="Times New Roman" w:hAnsi="Times New Roman"/>
          <w:b/>
          <w:sz w:val="28"/>
          <w:szCs w:val="28"/>
        </w:rPr>
        <w:t xml:space="preserve"> </w:t>
      </w:r>
      <w:r w:rsidRPr="004638E8">
        <w:rPr>
          <w:rFonts w:ascii="Times New Roman" w:hAnsi="Times New Roman"/>
          <w:sz w:val="28"/>
          <w:szCs w:val="28"/>
        </w:rPr>
        <w:t xml:space="preserve">Подготовку к проведению собрания, конференции осуществляет образованная </w:t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Балахтинским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поселковым</w:t>
      </w:r>
      <w:r w:rsidRPr="004638E8">
        <w:rPr>
          <w:rFonts w:ascii="Times New Roman" w:hAnsi="Times New Roman"/>
          <w:sz w:val="28"/>
          <w:szCs w:val="28"/>
        </w:rPr>
        <w:t xml:space="preserve"> Советом депутатов комиссия. 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2. </w:t>
      </w:r>
      <w:proofErr w:type="gramStart"/>
      <w:r w:rsidRPr="004638E8">
        <w:rPr>
          <w:sz w:val="28"/>
          <w:szCs w:val="28"/>
        </w:rPr>
        <w:t>Комиссия по подготовке собрания, конференции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3. Органы местного самоуправления обязаны оказывать содействие комиссии по подготовке собрания, конференции.</w:t>
      </w:r>
    </w:p>
    <w:p w:rsidR="00065FE8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5. Регистрация участников собрания, конференции</w:t>
      </w:r>
    </w:p>
    <w:p w:rsidR="00065FE8" w:rsidRPr="004638E8" w:rsidRDefault="00065FE8" w:rsidP="00C5705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поселковый </w:t>
      </w:r>
      <w:r w:rsidRPr="004638E8">
        <w:rPr>
          <w:rFonts w:ascii="Times New Roman" w:hAnsi="Times New Roman"/>
          <w:sz w:val="28"/>
          <w:szCs w:val="28"/>
        </w:rPr>
        <w:t>Совет депутатов, созвавший собрание, конференцию, обеспечивает проведение обязательной регистрации участников 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"под роспись". В листе регистрации участников конференции указываются границы территории (округа), население которой представляет соответствующий представитель (делегат).</w:t>
      </w:r>
    </w:p>
    <w:p w:rsidR="00065FE8" w:rsidRDefault="00065FE8" w:rsidP="00C57050">
      <w:pPr>
        <w:pStyle w:val="ConsNormal"/>
        <w:spacing w:before="240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57050">
        <w:rPr>
          <w:rFonts w:ascii="Times New Roman" w:hAnsi="Times New Roman"/>
          <w:b/>
          <w:sz w:val="28"/>
          <w:szCs w:val="28"/>
        </w:rPr>
        <w:t>Статья 6. Открытие собрания, конференции. Формирование повестки дня собрания, конференции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1.Собрание, конференция открывается лицом, назначенным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E8">
        <w:rPr>
          <w:rFonts w:ascii="Times New Roman" w:hAnsi="Times New Roman"/>
          <w:sz w:val="28"/>
          <w:szCs w:val="28"/>
        </w:rPr>
        <w:t xml:space="preserve"> созвавшим собрание, конференцию </w:t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Балахтинским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поселковым</w:t>
      </w:r>
      <w:r w:rsidRPr="004638E8">
        <w:rPr>
          <w:rFonts w:ascii="Times New Roman" w:hAnsi="Times New Roman"/>
          <w:sz w:val="28"/>
          <w:szCs w:val="28"/>
        </w:rPr>
        <w:t xml:space="preserve"> Советом депутатов, а если это назначение не будет произведено или назначенное лицо не прибудет на собрание, конференцию - председателем комиссии по подготовке собрания,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2. После оглашения итогов регистрации лицо, открывшее собрание, конференцию, ставит на обсуждение вопрос об избрании из числа участников  председателя собрания, конференции и проводит по нему открытое голосование.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 секретаря собрания, конференции, организует обсуждение этого вопроса и проводит по нему голосование. В случае необходимости вести подсчет голосов открывшему собрание, конференцию лицу во время этого голосования помогают члены комиссии по подготовке собрания, конференции. Секретарь собрания, </w:t>
      </w:r>
      <w:r w:rsidRPr="004638E8">
        <w:rPr>
          <w:sz w:val="28"/>
          <w:szCs w:val="28"/>
        </w:rPr>
        <w:lastRenderedPageBreak/>
        <w:t>конференции приступает к исполнению своих обязанностей немедленно после избрания.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3. В случае необходимости из числа участников</w:t>
      </w:r>
      <w:r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 xml:space="preserve">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4.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органами территориального общественного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5. Решение о включении вопросов в повестку дня собрания, конференции считается принятым, если за него проголосовало не менее одной трети присутствующих участников с правом решающего голоса.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6. В повестку дня собрания, конференции в обязательном порядке включаются вопросы, внесенные инициаторами созыва собрания, конференции. Указанные вопросы рассматриваются в первоочередном порядке.</w:t>
      </w:r>
    </w:p>
    <w:p w:rsidR="00065FE8" w:rsidRPr="00C57050" w:rsidRDefault="00065FE8" w:rsidP="00C570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7. Протокол собрания, конференции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1. </w:t>
      </w:r>
      <w:proofErr w:type="gramStart"/>
      <w:r w:rsidRPr="004638E8">
        <w:rPr>
          <w:sz w:val="28"/>
          <w:szCs w:val="28"/>
        </w:rPr>
        <w:t>На собрании, конференции граждан ведется протокол, в котором указываются: количество граждан, имеющих право участвовать в собрании 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и субъект созыва собрания, конференции, дата, время и место проведения собрания, конференции, фамилии, имена и отчества</w:t>
      </w:r>
      <w:proofErr w:type="gramEnd"/>
      <w:r w:rsidRPr="004638E8">
        <w:rPr>
          <w:sz w:val="28"/>
          <w:szCs w:val="28"/>
        </w:rPr>
        <w:t xml:space="preserve"> </w:t>
      </w:r>
      <w:proofErr w:type="gramStart"/>
      <w:r w:rsidRPr="004638E8">
        <w:rPr>
          <w:sz w:val="28"/>
          <w:szCs w:val="28"/>
        </w:rPr>
        <w:t>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(приняло участие в голосовании, "за", "против", воздержались, полную формулировку принятого решения (решений).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050"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>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3. Протокол собрания, конференции подлежит передаче в </w:t>
      </w:r>
      <w:proofErr w:type="spellStart"/>
      <w:r w:rsidR="00C57050">
        <w:rPr>
          <w:sz w:val="28"/>
          <w:szCs w:val="28"/>
        </w:rPr>
        <w:t>Балахтинский</w:t>
      </w:r>
      <w:proofErr w:type="spellEnd"/>
      <w:r w:rsidR="00C57050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065FE8" w:rsidRPr="00C57050" w:rsidRDefault="00065FE8" w:rsidP="00065FE8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Глава 3. Решение собрания, конференции и их исполнение</w:t>
      </w:r>
    </w:p>
    <w:p w:rsidR="00065FE8" w:rsidRPr="00C57050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lastRenderedPageBreak/>
        <w:t>Статья 8. Принятие решений, собранием, конференцией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2. Голосуют на собрании, конференции только граждане, зарегистрированные в качестве участников.</w:t>
      </w:r>
    </w:p>
    <w:p w:rsidR="00065F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Решения собраний, конференций по вопросам, находящимся в ведении органов государственной власти края, органов местного самоуправления и органов территориального 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самоуправления, организаций,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доводятся до сведения соответствующих субъектов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050">
        <w:rPr>
          <w:rFonts w:ascii="Times New Roman" w:hAnsi="Times New Roman" w:cs="Times New Roman"/>
          <w:sz w:val="28"/>
          <w:szCs w:val="28"/>
          <w:lang w:val="ru-RU"/>
        </w:rPr>
        <w:t>Балахтинского поселкового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Советом депутатов в письменной форме не позднее чем через пятнадцать дней со дня поступления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в указанный </w:t>
      </w:r>
      <w:proofErr w:type="spellStart"/>
      <w:r w:rsidR="00C57050">
        <w:rPr>
          <w:rFonts w:ascii="Times New Roman" w:hAnsi="Times New Roman" w:cs="Times New Roman"/>
          <w:sz w:val="28"/>
          <w:szCs w:val="28"/>
          <w:lang w:val="ru-RU"/>
        </w:rPr>
        <w:t>Балахтинский</w:t>
      </w:r>
      <w:proofErr w:type="spellEnd"/>
      <w:r w:rsidR="00C57050">
        <w:rPr>
          <w:rFonts w:ascii="Times New Roman" w:hAnsi="Times New Roman" w:cs="Times New Roman"/>
          <w:sz w:val="28"/>
          <w:szCs w:val="28"/>
          <w:lang w:val="ru-RU"/>
        </w:rPr>
        <w:t xml:space="preserve"> поселковый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собрания, конференции.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8E8">
        <w:rPr>
          <w:sz w:val="28"/>
          <w:szCs w:val="28"/>
        </w:rPr>
        <w:t xml:space="preserve">4. Решения собраний, конференций вступают в силу с момента принятия (официального оглашения результатов голосования). 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если в ходе работы собрания, конференции выявлены нарушения законности, собрание, конференция вправе принять решение о передаче соответствующих материалов в органы, обеспечивающие законность.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Итоги собрания, конференции подлежат официальному опубликованию (обнародованию).</w:t>
      </w:r>
    </w:p>
    <w:p w:rsidR="00065FE8" w:rsidRDefault="00065FE8" w:rsidP="00C57050">
      <w:pPr>
        <w:pStyle w:val="consnormal0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050">
        <w:rPr>
          <w:rFonts w:ascii="Times New Roman" w:hAnsi="Times New Roman" w:cs="Times New Roman"/>
          <w:b/>
          <w:sz w:val="28"/>
          <w:szCs w:val="28"/>
          <w:lang w:val="ru-RU"/>
        </w:rPr>
        <w:t>Статья 9. Выполнение решений собраний, конференций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1. Выполнение решений собраний, конференций, принятых в пределах компетенции, осуществляются жителями, соответствующими органами местного самоуправления и территориального общественного самоуправления, предприятиями, учреждениями, организациями.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2. Решения  собраний, конференций доводятся до соответствующих органов власти и должностных лиц, которые обязаны  в месячный срок рассмотреть его и направить представителю  собрания, конференции или другому лицу уполномоченному собранием, конференцией граждан, мотивировочный ответ по существу  решения в письменной форме.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3 </w:t>
      </w:r>
      <w:r w:rsidRPr="004638E8">
        <w:rPr>
          <w:rStyle w:val="blk"/>
          <w:sz w:val="28"/>
          <w:szCs w:val="28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4. Органы местного самоуправления, территориального общественного самоуправления, инициативные группы граждан при необходимости информируют жителей </w:t>
      </w:r>
      <w:r w:rsidR="008D0CA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о ходе выполнения решений собраний, конференций.</w:t>
      </w:r>
    </w:p>
    <w:p w:rsidR="00065FE8" w:rsidRPr="008D0CAC" w:rsidRDefault="00065FE8" w:rsidP="008D0C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CAC">
        <w:rPr>
          <w:b/>
          <w:sz w:val="28"/>
          <w:szCs w:val="28"/>
        </w:rPr>
        <w:t>Статья 10. Отмена решений собраний, конференций</w:t>
      </w:r>
    </w:p>
    <w:p w:rsidR="00732408" w:rsidRDefault="00065FE8" w:rsidP="008D0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Решение собрания, конференции, противоречащее законодательству или </w:t>
      </w:r>
      <w:r w:rsidR="008D0CAC">
        <w:rPr>
          <w:sz w:val="28"/>
          <w:szCs w:val="28"/>
        </w:rPr>
        <w:t>У</w:t>
      </w:r>
      <w:r w:rsidRPr="004638E8">
        <w:rPr>
          <w:sz w:val="28"/>
          <w:szCs w:val="28"/>
        </w:rPr>
        <w:t xml:space="preserve">ставу </w:t>
      </w:r>
      <w:r w:rsidR="008D0CAC">
        <w:rPr>
          <w:sz w:val="28"/>
          <w:szCs w:val="28"/>
        </w:rPr>
        <w:t>поселка Балахта</w:t>
      </w:r>
      <w:r>
        <w:rPr>
          <w:sz w:val="28"/>
          <w:szCs w:val="28"/>
        </w:rPr>
        <w:t xml:space="preserve">, </w:t>
      </w:r>
      <w:r w:rsidRPr="004638E8">
        <w:rPr>
          <w:sz w:val="28"/>
          <w:szCs w:val="28"/>
        </w:rPr>
        <w:t>может быть обжаловано в суде в установленном порядке.</w:t>
      </w:r>
    </w:p>
    <w:sectPr w:rsidR="00732408" w:rsidSect="0045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D4" w:rsidRDefault="000836D4" w:rsidP="00732408">
      <w:r>
        <w:separator/>
      </w:r>
    </w:p>
  </w:endnote>
  <w:endnote w:type="continuationSeparator" w:id="0">
    <w:p w:rsidR="000836D4" w:rsidRDefault="000836D4" w:rsidP="0073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D4" w:rsidRDefault="000836D4" w:rsidP="00732408">
      <w:r>
        <w:separator/>
      </w:r>
    </w:p>
  </w:footnote>
  <w:footnote w:type="continuationSeparator" w:id="0">
    <w:p w:rsidR="000836D4" w:rsidRDefault="000836D4" w:rsidP="0073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76D6"/>
    <w:multiLevelType w:val="hybridMultilevel"/>
    <w:tmpl w:val="B1B861A4"/>
    <w:lvl w:ilvl="0" w:tplc="A21C8A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5FE8"/>
    <w:rsid w:val="0006609B"/>
    <w:rsid w:val="00072CE2"/>
    <w:rsid w:val="00082D53"/>
    <w:rsid w:val="000836D4"/>
    <w:rsid w:val="000A102D"/>
    <w:rsid w:val="000A2527"/>
    <w:rsid w:val="000A3F4D"/>
    <w:rsid w:val="000A79FE"/>
    <w:rsid w:val="000B0152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0F78AB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667D2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B78BE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250D8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77F84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57F3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27FDF"/>
    <w:rsid w:val="004335CF"/>
    <w:rsid w:val="00433EBD"/>
    <w:rsid w:val="0043786F"/>
    <w:rsid w:val="004379BA"/>
    <w:rsid w:val="004522E0"/>
    <w:rsid w:val="004561A5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86C1C"/>
    <w:rsid w:val="004875A8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B65A3"/>
    <w:rsid w:val="004C696E"/>
    <w:rsid w:val="004D1090"/>
    <w:rsid w:val="004D2CB1"/>
    <w:rsid w:val="004E1B70"/>
    <w:rsid w:val="004E1F86"/>
    <w:rsid w:val="004E3DC8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834DD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6F6304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5DF4"/>
    <w:rsid w:val="007570DD"/>
    <w:rsid w:val="00760DE9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55B0"/>
    <w:rsid w:val="007A6E65"/>
    <w:rsid w:val="007B3594"/>
    <w:rsid w:val="007C1769"/>
    <w:rsid w:val="007C7181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B7728"/>
    <w:rsid w:val="008C19BF"/>
    <w:rsid w:val="008C301D"/>
    <w:rsid w:val="008C33B5"/>
    <w:rsid w:val="008C49B4"/>
    <w:rsid w:val="008C6F63"/>
    <w:rsid w:val="008D0CAC"/>
    <w:rsid w:val="008D2F7D"/>
    <w:rsid w:val="008E17E4"/>
    <w:rsid w:val="008E3842"/>
    <w:rsid w:val="008F13D4"/>
    <w:rsid w:val="008F1504"/>
    <w:rsid w:val="008F53CC"/>
    <w:rsid w:val="00901844"/>
    <w:rsid w:val="00901F8D"/>
    <w:rsid w:val="00913910"/>
    <w:rsid w:val="009147ED"/>
    <w:rsid w:val="00914E90"/>
    <w:rsid w:val="00920869"/>
    <w:rsid w:val="00922904"/>
    <w:rsid w:val="00924E6B"/>
    <w:rsid w:val="00927D6D"/>
    <w:rsid w:val="00931C00"/>
    <w:rsid w:val="00934F70"/>
    <w:rsid w:val="00937328"/>
    <w:rsid w:val="00941EDF"/>
    <w:rsid w:val="00942B7D"/>
    <w:rsid w:val="00945324"/>
    <w:rsid w:val="00946CCD"/>
    <w:rsid w:val="00951BC8"/>
    <w:rsid w:val="00953D41"/>
    <w:rsid w:val="00956E2D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25598"/>
    <w:rsid w:val="00A30361"/>
    <w:rsid w:val="00A374DE"/>
    <w:rsid w:val="00A379C9"/>
    <w:rsid w:val="00A44CE4"/>
    <w:rsid w:val="00A45A93"/>
    <w:rsid w:val="00A615F9"/>
    <w:rsid w:val="00A6381A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CFC"/>
    <w:rsid w:val="00AF5D5C"/>
    <w:rsid w:val="00AF68FC"/>
    <w:rsid w:val="00B009D8"/>
    <w:rsid w:val="00B0321E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0653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07B3"/>
    <w:rsid w:val="00C41C5B"/>
    <w:rsid w:val="00C41D0C"/>
    <w:rsid w:val="00C4579D"/>
    <w:rsid w:val="00C46E53"/>
    <w:rsid w:val="00C501E8"/>
    <w:rsid w:val="00C50667"/>
    <w:rsid w:val="00C51D0C"/>
    <w:rsid w:val="00C57050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3855"/>
    <w:rsid w:val="00D04C7A"/>
    <w:rsid w:val="00D05C8F"/>
    <w:rsid w:val="00D20AAB"/>
    <w:rsid w:val="00D2131A"/>
    <w:rsid w:val="00D2717F"/>
    <w:rsid w:val="00D33660"/>
    <w:rsid w:val="00D4535B"/>
    <w:rsid w:val="00D4792D"/>
    <w:rsid w:val="00D60C6F"/>
    <w:rsid w:val="00D61148"/>
    <w:rsid w:val="00D62929"/>
    <w:rsid w:val="00D744C8"/>
    <w:rsid w:val="00D7623C"/>
    <w:rsid w:val="00D8291B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57154"/>
    <w:rsid w:val="00F63539"/>
    <w:rsid w:val="00F67AFB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D3699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  <w:style w:type="paragraph" w:customStyle="1" w:styleId="ConsNormal">
    <w:name w:val="ConsNormal"/>
    <w:rsid w:val="00065F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065FE8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065FE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065FE8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blk">
    <w:name w:val="blk"/>
    <w:basedOn w:val="a0"/>
    <w:rsid w:val="0006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  <w:style w:type="paragraph" w:customStyle="1" w:styleId="ConsNormal">
    <w:name w:val="ConsNormal"/>
    <w:rsid w:val="00065F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065FE8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065FE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065FE8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blk">
    <w:name w:val="blk"/>
    <w:basedOn w:val="a0"/>
    <w:rsid w:val="0006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7</cp:revision>
  <cp:lastPrinted>2021-12-21T09:29:00Z</cp:lastPrinted>
  <dcterms:created xsi:type="dcterms:W3CDTF">2021-12-21T07:55:00Z</dcterms:created>
  <dcterms:modified xsi:type="dcterms:W3CDTF">2022-04-08T01:43:00Z</dcterms:modified>
</cp:coreProperties>
</file>