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3D" w:rsidRPr="007C41C7" w:rsidRDefault="00EE193D" w:rsidP="00EE193D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right"/>
        <w:rPr>
          <w:rFonts w:ascii="Arial" w:eastAsia="Arial" w:hAnsi="Arial" w:cs="Arial"/>
          <w:spacing w:val="100"/>
          <w:sz w:val="32"/>
          <w:szCs w:val="32"/>
          <w:lang w:eastAsia="ar-SA"/>
        </w:rPr>
      </w:pPr>
      <w:r w:rsidRPr="007C41C7">
        <w:rPr>
          <w:rFonts w:ascii="Arial" w:eastAsia="Arial" w:hAnsi="Arial" w:cs="Arial"/>
          <w:spacing w:val="100"/>
          <w:sz w:val="32"/>
          <w:szCs w:val="32"/>
          <w:lang w:eastAsia="ar-SA"/>
        </w:rPr>
        <w:t xml:space="preserve">ПРОЕКТ </w:t>
      </w:r>
    </w:p>
    <w:p w:rsidR="00EE193D" w:rsidRPr="007C41C7" w:rsidRDefault="00EE193D" w:rsidP="00EE193D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EE193D" w:rsidRPr="007C41C7" w:rsidRDefault="00EE193D" w:rsidP="00EE193D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  <w:r w:rsidRPr="007C41C7">
        <w:rPr>
          <w:rFonts w:ascii="Arial" w:eastAsia="Arial" w:hAnsi="Arial" w:cs="Arial"/>
          <w:spacing w:val="100"/>
          <w:sz w:val="32"/>
          <w:szCs w:val="32"/>
          <w:lang w:eastAsia="ar-SA"/>
        </w:rPr>
        <w:t>Красноярский край</w:t>
      </w:r>
    </w:p>
    <w:p w:rsidR="00EE193D" w:rsidRPr="007C41C7" w:rsidRDefault="00EE193D" w:rsidP="00EE193D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32"/>
          <w:szCs w:val="32"/>
          <w:lang w:eastAsia="ar-SA"/>
        </w:rPr>
      </w:pPr>
    </w:p>
    <w:p w:rsidR="00EE193D" w:rsidRPr="007C41C7" w:rsidRDefault="00EE193D" w:rsidP="00EE1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C41C7">
        <w:rPr>
          <w:rFonts w:ascii="Times New Roman" w:eastAsia="Times New Roman" w:hAnsi="Times New Roman" w:cs="Times New Roman"/>
          <w:sz w:val="32"/>
          <w:szCs w:val="32"/>
          <w:lang w:eastAsia="ar-SA"/>
        </w:rPr>
        <w:t>БАЛАХТИНСКИЙ РАЙОН</w:t>
      </w:r>
    </w:p>
    <w:p w:rsidR="00EE193D" w:rsidRPr="007C41C7" w:rsidRDefault="00EE193D" w:rsidP="00EE193D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E193D" w:rsidRPr="007C41C7" w:rsidRDefault="00EE193D" w:rsidP="00EE193D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C41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БАЛАХТИНСКИЙ ПОСЕЛКОВЫЙ СОВЕТ ДЕПУТАТОВ</w:t>
      </w:r>
    </w:p>
    <w:p w:rsidR="00EE193D" w:rsidRPr="007C41C7" w:rsidRDefault="00EE193D" w:rsidP="00EE193D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EE193D" w:rsidRPr="007C41C7" w:rsidRDefault="00EE193D" w:rsidP="00EE193D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EE193D" w:rsidRPr="007C41C7" w:rsidRDefault="00EE193D" w:rsidP="00EE19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41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                                                                                   п. Балахта                                                                    № </w:t>
      </w:r>
    </w:p>
    <w:p w:rsidR="00EE193D" w:rsidRPr="007C41C7" w:rsidRDefault="00EE193D" w:rsidP="00EE193D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EE193D" w:rsidRPr="007C41C7" w:rsidRDefault="00EE193D" w:rsidP="00EE193D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:rsidR="00EE193D" w:rsidRPr="00EE193D" w:rsidRDefault="00EE193D" w:rsidP="00EE19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3D">
        <w:rPr>
          <w:rFonts w:ascii="Times New Roman" w:hAnsi="Times New Roman" w:cs="Times New Roman"/>
          <w:b/>
          <w:sz w:val="28"/>
          <w:szCs w:val="28"/>
        </w:rPr>
        <w:t>Об отмене Решения Балахтинского поселкового Совета депутатов от 24.02.2015 № 28-163р «Об утверждении Положения о порядке управления и распоряжения муниципальной собственностью поселка»</w:t>
      </w:r>
    </w:p>
    <w:p w:rsidR="00EE193D" w:rsidRPr="007C41C7" w:rsidRDefault="00EE193D" w:rsidP="00EE193D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в соответствие с действующим законодательством, руководствуясь статьями 23 и 27 Устава поселка Балахта,</w:t>
      </w:r>
      <w:r w:rsidRPr="007C4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Балахтинский поселковый Совет депутатов</w:t>
      </w:r>
    </w:p>
    <w:p w:rsidR="00EE193D" w:rsidRPr="007C41C7" w:rsidRDefault="00EE193D" w:rsidP="00EE19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7C4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7C4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И Л:</w:t>
      </w:r>
    </w:p>
    <w:p w:rsidR="00EE193D" w:rsidRPr="007C41C7" w:rsidRDefault="00EE193D" w:rsidP="00EE19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193D" w:rsidRPr="00EE193D" w:rsidRDefault="00EE193D" w:rsidP="00EE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Отменить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Балахтинского поселкового Совета депутатов от 24.02.2015 № 28-163р «Об утверждении Положения о порядке управления и распоряжения муниципальной собственностью поселка»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93D" w:rsidRPr="007C41C7" w:rsidRDefault="00EE193D" w:rsidP="00EE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решение вступает в силу  со дня  его официального опубликования в газете «Сельская новь» и подлежит размещению на официальном сайте администрац</w:t>
      </w:r>
      <w:bookmarkStart w:id="0" w:name="_GoBack"/>
      <w:bookmarkEnd w:id="0"/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поселка Балахта https://adm-balahta.ru/.</w:t>
      </w:r>
    </w:p>
    <w:p w:rsidR="00EE193D" w:rsidRPr="007C41C7" w:rsidRDefault="00EE193D" w:rsidP="00EE19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Балахтинского</w:t>
      </w:r>
    </w:p>
    <w:p w:rsidR="00EE193D" w:rsidRPr="007C41C7" w:rsidRDefault="00EE193D" w:rsidP="00EE193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Артошина</w:t>
      </w:r>
      <w:proofErr w:type="spellEnd"/>
    </w:p>
    <w:p w:rsidR="00EE193D" w:rsidRPr="007C41C7" w:rsidRDefault="00EE193D" w:rsidP="00EE193D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193D" w:rsidRPr="007C41C7" w:rsidRDefault="00EE193D" w:rsidP="00EE193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EE193D" w:rsidRPr="007C41C7" w:rsidRDefault="00EE193D" w:rsidP="00EE193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EE193D" w:rsidRPr="007C41C7" w:rsidRDefault="00EE193D" w:rsidP="00EE19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193D" w:rsidRDefault="00EE193D" w:rsidP="00EE193D"/>
    <w:p w:rsidR="00D760AD" w:rsidRDefault="00D760AD"/>
    <w:sectPr w:rsidR="00D7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E7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2E7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193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ELG</cp:lastModifiedBy>
  <cp:revision>2</cp:revision>
  <cp:lastPrinted>2021-12-10T02:36:00Z</cp:lastPrinted>
  <dcterms:created xsi:type="dcterms:W3CDTF">2021-12-10T02:33:00Z</dcterms:created>
  <dcterms:modified xsi:type="dcterms:W3CDTF">2021-12-10T02:36:00Z</dcterms:modified>
</cp:coreProperties>
</file>