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E27087" w:rsidP="00464D48">
      <w:pPr>
        <w:tabs>
          <w:tab w:val="left" w:pos="-2410"/>
        </w:tabs>
      </w:pPr>
      <w:r>
        <w:t xml:space="preserve"> </w:t>
      </w:r>
      <w:r w:rsidR="00464D48">
        <w:t xml:space="preserve"> </w:t>
      </w:r>
      <w:r>
        <w:t>о</w:t>
      </w:r>
      <w:r w:rsidR="00464D48">
        <w:t>т</w:t>
      </w:r>
      <w:r>
        <w:t xml:space="preserve"> 18.06.2018</w:t>
      </w:r>
      <w:r w:rsidR="00464D48">
        <w:tab/>
      </w:r>
      <w:r w:rsidR="00464D48">
        <w:tab/>
      </w:r>
      <w:r w:rsidR="00464D48">
        <w:tab/>
      </w:r>
      <w:r w:rsidR="008A5E2F">
        <w:t xml:space="preserve">      </w:t>
      </w:r>
      <w:r w:rsidR="008A5E2F">
        <w:tab/>
        <w:t xml:space="preserve">  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>
        <w:t xml:space="preserve">      </w:t>
      </w:r>
      <w:r w:rsidR="00464D48">
        <w:t xml:space="preserve">№ </w:t>
      </w:r>
      <w:r w:rsidR="008A5E2F">
        <w:t xml:space="preserve"> </w:t>
      </w:r>
      <w:r>
        <w:t>126</w:t>
      </w:r>
    </w:p>
    <w:p w:rsidR="00464D48" w:rsidRDefault="00464D48" w:rsidP="00464D48">
      <w:pPr>
        <w:jc w:val="both"/>
        <w:rPr>
          <w:b/>
          <w:sz w:val="28"/>
        </w:rPr>
      </w:pPr>
    </w:p>
    <w:p w:rsidR="006A7638" w:rsidRPr="002A3990" w:rsidRDefault="006A7638" w:rsidP="006A763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A3990">
        <w:rPr>
          <w:b/>
          <w:sz w:val="28"/>
          <w:szCs w:val="28"/>
        </w:rPr>
        <w:t>О</w:t>
      </w:r>
      <w:r w:rsidR="00A25730">
        <w:rPr>
          <w:b/>
          <w:sz w:val="28"/>
          <w:szCs w:val="28"/>
        </w:rPr>
        <w:t xml:space="preserve"> создании рабочей группы по проверке исполнения условий концессионного соглашения</w:t>
      </w:r>
      <w:r w:rsidRPr="002A3990">
        <w:rPr>
          <w:b/>
          <w:sz w:val="28"/>
          <w:szCs w:val="28"/>
        </w:rPr>
        <w:t>»</w:t>
      </w:r>
    </w:p>
    <w:p w:rsidR="006A7638" w:rsidRPr="0021105A" w:rsidRDefault="006A7638" w:rsidP="006A76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990" w:rsidRPr="002A3990" w:rsidRDefault="00A25730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="006A7638"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21</w:t>
      </w:r>
      <w:r w:rsidR="006A7638" w:rsidRPr="002A3990">
        <w:rPr>
          <w:rFonts w:ascii="Times New Roman" w:hAnsi="Times New Roman" w:cs="Times New Roman"/>
          <w:b w:val="0"/>
          <w:bCs/>
          <w:sz w:val="28"/>
          <w:szCs w:val="28"/>
        </w:rPr>
        <w:t>.07.20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05</w:t>
      </w:r>
      <w:r w:rsidR="006A7638"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115-ФЗ</w:t>
      </w:r>
      <w:r w:rsidR="006A7638"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концессионных соглашениях», </w:t>
      </w:r>
      <w:r w:rsidR="002A3990" w:rsidRPr="002A3990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 статьёй  19 Устава поселка Балахта,</w:t>
      </w: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2A3990" w:rsidRPr="002A3990" w:rsidRDefault="002A3990" w:rsidP="002A3990">
      <w:pPr>
        <w:ind w:firstLine="709"/>
        <w:jc w:val="center"/>
        <w:rPr>
          <w:b/>
          <w:bCs/>
          <w:sz w:val="28"/>
          <w:szCs w:val="28"/>
        </w:rPr>
      </w:pPr>
    </w:p>
    <w:p w:rsidR="006A7638" w:rsidRDefault="006A7638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05CD9">
        <w:rPr>
          <w:bCs/>
          <w:sz w:val="28"/>
          <w:szCs w:val="28"/>
        </w:rPr>
        <w:t>Утвердить</w:t>
      </w:r>
      <w:r w:rsidR="00A25730" w:rsidRPr="00005CD9">
        <w:rPr>
          <w:bCs/>
          <w:sz w:val="28"/>
          <w:szCs w:val="28"/>
        </w:rPr>
        <w:t xml:space="preserve"> Положение о рабочей группе по проверке исполнения концессионером условий концессионного соглашения в отношении централизованн</w:t>
      </w:r>
      <w:r w:rsidR="00005CD9">
        <w:rPr>
          <w:bCs/>
          <w:sz w:val="28"/>
          <w:szCs w:val="28"/>
        </w:rPr>
        <w:t>ой</w:t>
      </w:r>
      <w:r w:rsidR="00A25730" w:rsidRPr="00005CD9">
        <w:rPr>
          <w:bCs/>
          <w:sz w:val="28"/>
          <w:szCs w:val="28"/>
        </w:rPr>
        <w:t xml:space="preserve"> </w:t>
      </w:r>
      <w:r w:rsidR="00005CD9" w:rsidRPr="00005CD9">
        <w:rPr>
          <w:bCs/>
          <w:sz w:val="28"/>
          <w:szCs w:val="28"/>
        </w:rPr>
        <w:t>систем</w:t>
      </w:r>
      <w:r w:rsidR="00005CD9">
        <w:rPr>
          <w:bCs/>
          <w:sz w:val="28"/>
          <w:szCs w:val="28"/>
        </w:rPr>
        <w:t>ы</w:t>
      </w:r>
      <w:r w:rsidR="00005CD9" w:rsidRPr="00005CD9">
        <w:rPr>
          <w:bCs/>
          <w:sz w:val="28"/>
          <w:szCs w:val="28"/>
        </w:rPr>
        <w:t xml:space="preserve"> холодного водоснабжения, </w:t>
      </w:r>
      <w:r w:rsidR="00632927">
        <w:rPr>
          <w:bCs/>
          <w:sz w:val="28"/>
          <w:szCs w:val="28"/>
        </w:rPr>
        <w:t xml:space="preserve">отдельных объектов такой </w:t>
      </w:r>
      <w:r w:rsidR="00005CD9" w:rsidRPr="00005CD9">
        <w:rPr>
          <w:bCs/>
          <w:sz w:val="28"/>
          <w:szCs w:val="28"/>
        </w:rPr>
        <w:t>систем</w:t>
      </w:r>
      <w:r w:rsidR="00632927">
        <w:rPr>
          <w:bCs/>
          <w:sz w:val="28"/>
          <w:szCs w:val="28"/>
        </w:rPr>
        <w:t>ы</w:t>
      </w:r>
      <w:r w:rsidR="00005CD9" w:rsidRPr="00005CD9">
        <w:rPr>
          <w:bCs/>
          <w:sz w:val="28"/>
          <w:szCs w:val="28"/>
        </w:rPr>
        <w:t>, находящ</w:t>
      </w:r>
      <w:r w:rsidR="00886159">
        <w:rPr>
          <w:bCs/>
          <w:sz w:val="28"/>
          <w:szCs w:val="28"/>
        </w:rPr>
        <w:t>их</w:t>
      </w:r>
      <w:r w:rsidR="00632927">
        <w:rPr>
          <w:bCs/>
          <w:sz w:val="28"/>
          <w:szCs w:val="28"/>
        </w:rPr>
        <w:t>ся</w:t>
      </w:r>
      <w:r w:rsidR="00005CD9" w:rsidRPr="00005CD9">
        <w:rPr>
          <w:bCs/>
          <w:sz w:val="28"/>
          <w:szCs w:val="28"/>
        </w:rPr>
        <w:t xml:space="preserve"> в собственности муниципального образования поселок Балахта, согласно приложению № 1</w:t>
      </w:r>
      <w:r w:rsidRPr="00005CD9">
        <w:rPr>
          <w:bCs/>
          <w:sz w:val="28"/>
          <w:szCs w:val="28"/>
        </w:rPr>
        <w:t>.</w:t>
      </w:r>
    </w:p>
    <w:p w:rsidR="00005CD9" w:rsidRPr="00005CD9" w:rsidRDefault="00005CD9" w:rsidP="00005CD9">
      <w:pPr>
        <w:pStyle w:val="af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Создать рабочую группу по проверке исполнения концессионером условий концессионного соглашения в отношении централизованной системы холодного водоснабжения, </w:t>
      </w:r>
      <w:r w:rsidR="00632927">
        <w:rPr>
          <w:bCs/>
          <w:sz w:val="28"/>
          <w:szCs w:val="28"/>
        </w:rPr>
        <w:t>отдельных объектов такой</w:t>
      </w:r>
      <w:r>
        <w:rPr>
          <w:bCs/>
          <w:sz w:val="28"/>
          <w:szCs w:val="28"/>
        </w:rPr>
        <w:t xml:space="preserve"> систем</w:t>
      </w:r>
      <w:r w:rsidR="00632927">
        <w:rPr>
          <w:bCs/>
          <w:sz w:val="28"/>
          <w:szCs w:val="28"/>
        </w:rPr>
        <w:t>ы,</w:t>
      </w:r>
      <w:r w:rsidR="00632927" w:rsidRPr="00632927">
        <w:rPr>
          <w:bCs/>
          <w:sz w:val="28"/>
          <w:szCs w:val="28"/>
        </w:rPr>
        <w:t xml:space="preserve"> </w:t>
      </w:r>
      <w:r w:rsidR="00632927">
        <w:rPr>
          <w:bCs/>
          <w:sz w:val="28"/>
          <w:szCs w:val="28"/>
        </w:rPr>
        <w:t>н</w:t>
      </w:r>
      <w:r w:rsidR="00632927" w:rsidRPr="00005CD9">
        <w:rPr>
          <w:bCs/>
          <w:sz w:val="28"/>
          <w:szCs w:val="28"/>
        </w:rPr>
        <w:t>аходящ</w:t>
      </w:r>
      <w:r w:rsidR="00886159">
        <w:rPr>
          <w:bCs/>
          <w:sz w:val="28"/>
          <w:szCs w:val="28"/>
        </w:rPr>
        <w:t>их</w:t>
      </w:r>
      <w:r w:rsidR="00632927">
        <w:rPr>
          <w:bCs/>
          <w:sz w:val="28"/>
          <w:szCs w:val="28"/>
        </w:rPr>
        <w:t>ся</w:t>
      </w:r>
      <w:r w:rsidR="00632927" w:rsidRPr="00005CD9">
        <w:rPr>
          <w:bCs/>
          <w:sz w:val="28"/>
          <w:szCs w:val="28"/>
        </w:rPr>
        <w:t xml:space="preserve"> в собственности муниципального образования поселок Балахта, согласно приложению № </w:t>
      </w:r>
      <w:r w:rsidR="0063292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</w:p>
    <w:p w:rsidR="006A7638" w:rsidRPr="00D91B20" w:rsidRDefault="00632927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A7638" w:rsidRPr="00D91B20">
        <w:rPr>
          <w:bCs/>
          <w:sz w:val="28"/>
          <w:szCs w:val="28"/>
        </w:rPr>
        <w:t xml:space="preserve">. </w:t>
      </w:r>
      <w:proofErr w:type="gramStart"/>
      <w:r w:rsidR="006A7638" w:rsidRPr="00D91B20">
        <w:rPr>
          <w:bCs/>
          <w:sz w:val="28"/>
          <w:szCs w:val="28"/>
        </w:rPr>
        <w:t>Контроль за</w:t>
      </w:r>
      <w:proofErr w:type="gramEnd"/>
      <w:r w:rsidR="006A7638" w:rsidRPr="00D91B20">
        <w:rPr>
          <w:bCs/>
          <w:sz w:val="28"/>
          <w:szCs w:val="28"/>
        </w:rPr>
        <w:t xml:space="preserve"> исполнением</w:t>
      </w:r>
      <w:r w:rsidR="002A3990">
        <w:rPr>
          <w:bCs/>
          <w:sz w:val="28"/>
          <w:szCs w:val="28"/>
        </w:rPr>
        <w:t xml:space="preserve"> настоящего п</w:t>
      </w:r>
      <w:r w:rsidR="006A7638" w:rsidRPr="00D91B20">
        <w:rPr>
          <w:bCs/>
          <w:sz w:val="28"/>
          <w:szCs w:val="28"/>
        </w:rPr>
        <w:t xml:space="preserve">остановления </w:t>
      </w:r>
      <w:r w:rsidR="002A3990">
        <w:rPr>
          <w:bCs/>
          <w:sz w:val="28"/>
          <w:szCs w:val="28"/>
        </w:rPr>
        <w:t>оставляю за собой</w:t>
      </w:r>
      <w:r w:rsidR="006A7638" w:rsidRPr="00D91B20">
        <w:rPr>
          <w:bCs/>
          <w:sz w:val="28"/>
          <w:szCs w:val="28"/>
        </w:rPr>
        <w:t>.</w:t>
      </w:r>
    </w:p>
    <w:p w:rsidR="002A3990" w:rsidRDefault="00632927" w:rsidP="002A3990">
      <w:pPr>
        <w:ind w:firstLine="708"/>
        <w:jc w:val="both"/>
      </w:pPr>
      <w:r>
        <w:rPr>
          <w:bCs/>
          <w:sz w:val="28"/>
          <w:szCs w:val="28"/>
        </w:rPr>
        <w:t>4</w:t>
      </w:r>
      <w:r w:rsidR="006A7638" w:rsidRPr="00D91B20">
        <w:rPr>
          <w:bCs/>
          <w:sz w:val="28"/>
          <w:szCs w:val="28"/>
        </w:rPr>
        <w:t xml:space="preserve">. </w:t>
      </w:r>
      <w:r w:rsidR="002A3990">
        <w:rPr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="002A3990">
        <w:rPr>
          <w:sz w:val="28"/>
          <w:lang w:val="en-US"/>
        </w:rPr>
        <w:t>http</w:t>
      </w:r>
      <w:r w:rsidR="002A3990">
        <w:rPr>
          <w:sz w:val="28"/>
        </w:rPr>
        <w:t>:</w:t>
      </w:r>
      <w:r w:rsidR="002A3990" w:rsidRPr="000A4960">
        <w:rPr>
          <w:sz w:val="28"/>
        </w:rPr>
        <w:t>\\</w:t>
      </w:r>
      <w:r w:rsidR="002A3990">
        <w:rPr>
          <w:sz w:val="28"/>
          <w:lang w:val="en-US"/>
        </w:rPr>
        <w:t>bdu</w:t>
      </w:r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>
        <w:rPr>
          <w:sz w:val="28"/>
        </w:rPr>
        <w:t>. (</w:t>
      </w:r>
      <w:proofErr w:type="spellStart"/>
      <w:r w:rsidR="002A3990">
        <w:rPr>
          <w:sz w:val="28"/>
          <w:lang w:val="en-US"/>
        </w:rPr>
        <w:t>balahta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bdu</w:t>
      </w:r>
      <w:proofErr w:type="spellEnd"/>
      <w:r w:rsidR="002A3990" w:rsidRPr="000A4960">
        <w:rPr>
          <w:sz w:val="28"/>
        </w:rPr>
        <w:t>.</w:t>
      </w:r>
      <w:proofErr w:type="spellStart"/>
      <w:r w:rsidR="002A3990">
        <w:rPr>
          <w:sz w:val="28"/>
          <w:lang w:val="en-US"/>
        </w:rPr>
        <w:t>su</w:t>
      </w:r>
      <w:proofErr w:type="spellEnd"/>
      <w:r w:rsidR="002A3990" w:rsidRPr="000A4960">
        <w:rPr>
          <w:sz w:val="28"/>
        </w:rPr>
        <w:t>)</w:t>
      </w:r>
      <w:r w:rsidR="002A3990">
        <w:rPr>
          <w:sz w:val="28"/>
        </w:rPr>
        <w:t>.</w:t>
      </w: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A3990" w:rsidRDefault="002A3990" w:rsidP="006A7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A7638" w:rsidRPr="002A3990" w:rsidRDefault="006A7638" w:rsidP="006A76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3990">
        <w:rPr>
          <w:bCs/>
          <w:sz w:val="28"/>
          <w:szCs w:val="28"/>
        </w:rPr>
        <w:t xml:space="preserve">Глава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 w:rsidR="002A3990">
        <w:rPr>
          <w:bCs/>
          <w:sz w:val="28"/>
          <w:szCs w:val="28"/>
        </w:rPr>
        <w:t xml:space="preserve">                              </w:t>
      </w:r>
      <w:r w:rsidR="002A3990" w:rsidRPr="002A3990">
        <w:rPr>
          <w:bCs/>
          <w:sz w:val="28"/>
          <w:szCs w:val="28"/>
        </w:rPr>
        <w:t xml:space="preserve">  С.В. Антонов</w:t>
      </w:r>
    </w:p>
    <w:p w:rsidR="006A7638" w:rsidRPr="002A3990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A7638" w:rsidRDefault="006A7638" w:rsidP="002A3990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6A7638" w:rsidRDefault="006A7638" w:rsidP="00526D2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526D27" w:rsidRDefault="00526D27" w:rsidP="00526D2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A7638" w:rsidRDefault="006A7638" w:rsidP="006A7638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6A7638" w:rsidRPr="00423F2C" w:rsidRDefault="00526D27" w:rsidP="00526D2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                                     </w:t>
      </w:r>
      <w:r w:rsidR="006A7638" w:rsidRPr="00423F2C">
        <w:rPr>
          <w:iCs/>
          <w:sz w:val="28"/>
          <w:szCs w:val="28"/>
        </w:rPr>
        <w:t>Приложение</w:t>
      </w:r>
      <w:r w:rsidR="00632927">
        <w:rPr>
          <w:iCs/>
          <w:sz w:val="28"/>
          <w:szCs w:val="28"/>
        </w:rPr>
        <w:t xml:space="preserve"> </w:t>
      </w:r>
      <w:r w:rsidR="000350F4">
        <w:rPr>
          <w:iCs/>
          <w:sz w:val="28"/>
          <w:szCs w:val="28"/>
        </w:rPr>
        <w:t>№ 1</w:t>
      </w:r>
    </w:p>
    <w:p w:rsidR="006A7638" w:rsidRPr="00423F2C" w:rsidRDefault="00526D27" w:rsidP="00526D27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6A7638"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="006A7638"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6A7638" w:rsidRPr="00423F2C" w:rsidRDefault="00526D27" w:rsidP="00526D27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</w:t>
      </w:r>
      <w:r w:rsidR="006A7638" w:rsidRPr="00423F2C">
        <w:rPr>
          <w:iCs/>
          <w:sz w:val="28"/>
          <w:szCs w:val="28"/>
        </w:rPr>
        <w:t xml:space="preserve">от </w:t>
      </w:r>
      <w:r w:rsidR="00E27087">
        <w:rPr>
          <w:iCs/>
          <w:sz w:val="28"/>
          <w:szCs w:val="28"/>
        </w:rPr>
        <w:t>18.06.2018</w:t>
      </w:r>
      <w:r w:rsidR="006A7638" w:rsidRPr="00423F2C">
        <w:rPr>
          <w:iCs/>
          <w:sz w:val="28"/>
          <w:szCs w:val="28"/>
        </w:rPr>
        <w:t xml:space="preserve"> №</w:t>
      </w:r>
      <w:r w:rsidR="00E27087">
        <w:rPr>
          <w:iCs/>
          <w:sz w:val="28"/>
          <w:szCs w:val="28"/>
        </w:rPr>
        <w:t xml:space="preserve"> 126</w:t>
      </w:r>
    </w:p>
    <w:p w:rsidR="006A7638" w:rsidRPr="00423F2C" w:rsidRDefault="006A7638" w:rsidP="006A7638">
      <w:pPr>
        <w:pStyle w:val="ConsPlusTitle"/>
        <w:jc w:val="center"/>
        <w:outlineLvl w:val="0"/>
      </w:pPr>
    </w:p>
    <w:p w:rsidR="006A7638" w:rsidRPr="00660BDE" w:rsidRDefault="006A7638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50F4" w:rsidRDefault="000350F4" w:rsidP="006A763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A7638" w:rsidRPr="00337FA7" w:rsidRDefault="000350F4" w:rsidP="006A7638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рабочей группе по проверке исполнения концессионером условий концессионного соглашения в отношении централизованной системы холодного водоснабжения и отдельных объектов такой системы, находящейся в собственности муниципального образования поселок Балахта </w:t>
      </w:r>
    </w:p>
    <w:p w:rsidR="006A7638" w:rsidRDefault="006A7638" w:rsidP="006A763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A7638" w:rsidRPr="00337FA7" w:rsidRDefault="006A7638" w:rsidP="006A76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7638" w:rsidRPr="00886159" w:rsidRDefault="006A7638" w:rsidP="006A763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3"/>
      <w:bookmarkEnd w:id="0"/>
      <w:r w:rsidRPr="00886159">
        <w:rPr>
          <w:b/>
          <w:sz w:val="28"/>
          <w:szCs w:val="28"/>
        </w:rPr>
        <w:t>I. О</w:t>
      </w:r>
      <w:r w:rsidR="004946A9">
        <w:rPr>
          <w:b/>
          <w:sz w:val="28"/>
          <w:szCs w:val="28"/>
        </w:rPr>
        <w:t>бщие положения</w:t>
      </w:r>
    </w:p>
    <w:p w:rsidR="006A7638" w:rsidRPr="00337FA7" w:rsidRDefault="006A7638" w:rsidP="006A763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A7638" w:rsidRPr="00886159" w:rsidRDefault="00886159" w:rsidP="00886159">
      <w:pPr>
        <w:pStyle w:val="af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86159">
        <w:rPr>
          <w:sz w:val="28"/>
          <w:szCs w:val="28"/>
        </w:rPr>
        <w:t>Н</w:t>
      </w:r>
      <w:r w:rsidR="000350F4" w:rsidRPr="00886159">
        <w:rPr>
          <w:sz w:val="28"/>
          <w:szCs w:val="28"/>
        </w:rPr>
        <w:t>астоящее Положение о рабочей группе по проверке исполнения концессионером условий концессионного соглашения в отношении централизованной системы холодного водоснабжения и отдельных объектов такой системы, находящ</w:t>
      </w:r>
      <w:r>
        <w:rPr>
          <w:sz w:val="28"/>
          <w:szCs w:val="28"/>
        </w:rPr>
        <w:t>их</w:t>
      </w:r>
      <w:r w:rsidR="000350F4" w:rsidRPr="00886159">
        <w:rPr>
          <w:sz w:val="28"/>
          <w:szCs w:val="28"/>
        </w:rPr>
        <w:t>ся в собственности муниципального образования поселок Балахта</w:t>
      </w:r>
      <w:r w:rsidR="006A7638" w:rsidRPr="00886159">
        <w:rPr>
          <w:sz w:val="28"/>
          <w:szCs w:val="28"/>
        </w:rPr>
        <w:t xml:space="preserve"> </w:t>
      </w:r>
      <w:r w:rsidR="000350F4" w:rsidRPr="00886159">
        <w:rPr>
          <w:sz w:val="28"/>
          <w:szCs w:val="28"/>
        </w:rPr>
        <w:t>(далее – Положение) определяет задачи, полномочия и порядок деятельности рабочей группы по проверке исполнения концессионером условий концессионного соглашения в отношении централизованной системы холодного водоснабжения и отдельных объектов такой системы, находящ</w:t>
      </w:r>
      <w:r>
        <w:rPr>
          <w:sz w:val="28"/>
          <w:szCs w:val="28"/>
        </w:rPr>
        <w:t>их</w:t>
      </w:r>
      <w:r w:rsidR="000350F4" w:rsidRPr="00886159">
        <w:rPr>
          <w:sz w:val="28"/>
          <w:szCs w:val="28"/>
        </w:rPr>
        <w:t>ся в</w:t>
      </w:r>
      <w:proofErr w:type="gramEnd"/>
      <w:r w:rsidR="000350F4" w:rsidRPr="00886159">
        <w:rPr>
          <w:sz w:val="28"/>
          <w:szCs w:val="28"/>
        </w:rPr>
        <w:t xml:space="preserve"> собственности муниципального образования поселок Балахта от 15.08.2017 года</w:t>
      </w:r>
      <w:r w:rsidRPr="00886159">
        <w:rPr>
          <w:sz w:val="28"/>
          <w:szCs w:val="28"/>
        </w:rPr>
        <w:t xml:space="preserve"> (далее Концессионное соглашение).</w:t>
      </w:r>
    </w:p>
    <w:p w:rsidR="00886159" w:rsidRDefault="00886159" w:rsidP="00886159">
      <w:pPr>
        <w:pStyle w:val="af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 проверке исполнения концессионером условий концессионного соглашения в отношении централизованной системы холодного водоснабжения и отдельных объектов таких систем, находящихся в собственности муниципального образования поселок Балахта (далее – Рабочая группа) в своей деятельности руководствуется Конституцией  Российской Федерации, федеральными законами, законами Красноярского края, муниципальными правовыми актами, Концессионным соглашением, настоящим Положением.</w:t>
      </w:r>
    </w:p>
    <w:p w:rsidR="006A7638" w:rsidRPr="00C10FAC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Pr="00886159" w:rsidRDefault="006A7638" w:rsidP="006A76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51"/>
      <w:bookmarkEnd w:id="1"/>
      <w:r w:rsidRPr="00886159">
        <w:rPr>
          <w:b/>
          <w:sz w:val="28"/>
          <w:szCs w:val="28"/>
        </w:rPr>
        <w:t xml:space="preserve">II. </w:t>
      </w:r>
      <w:r w:rsidR="00886159">
        <w:rPr>
          <w:b/>
          <w:sz w:val="28"/>
          <w:szCs w:val="28"/>
        </w:rPr>
        <w:t>Задачи и полномочия Рабочей группы</w:t>
      </w:r>
    </w:p>
    <w:p w:rsidR="006A7638" w:rsidRPr="00171398" w:rsidRDefault="006A7638" w:rsidP="006A76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7638" w:rsidRDefault="00134696" w:rsidP="00134696">
      <w:pPr>
        <w:pStyle w:val="af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Рабочей группы являются проверка исполнения концессионером условий Концессионного соглашения, а именно обязанностей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134696" w:rsidRDefault="00134696" w:rsidP="00134696">
      <w:pPr>
        <w:pStyle w:val="af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выполнению мероприятий по реконструкции объектов концессионного соглашения;</w:t>
      </w:r>
    </w:p>
    <w:p w:rsidR="00134696" w:rsidRDefault="00134696" w:rsidP="003C336C">
      <w:pPr>
        <w:pStyle w:val="af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336C">
        <w:rPr>
          <w:sz w:val="28"/>
          <w:szCs w:val="28"/>
        </w:rPr>
        <w:t>передаче и распределению холодной воды с использованием объектов концессионного соглашения;</w:t>
      </w:r>
    </w:p>
    <w:p w:rsidR="006920A2" w:rsidRDefault="006920A2" w:rsidP="003C336C">
      <w:pPr>
        <w:pStyle w:val="af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поддерживанию объектов концессионного соглашения в исправном состоянии, производству за свой счет текущего и капитального ремонта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несению расходов на содержание объектов в течение всего срока действия  концессионного соглашения;</w:t>
      </w:r>
    </w:p>
    <w:p w:rsidR="006920A2" w:rsidRDefault="006920A2" w:rsidP="003C336C">
      <w:pPr>
        <w:pStyle w:val="af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осуществлению в отношении объектов концессионного соглашения; проведению текущих ремонтных работ на объектах, замене физически изношенного оборудованию новым, мероприятий по улучшению характеристик и эксплуатационных свойств имущества (реконструкции) по предварительному согласованию с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>;</w:t>
      </w:r>
    </w:p>
    <w:p w:rsidR="006920A2" w:rsidRDefault="006920A2" w:rsidP="003C336C">
      <w:pPr>
        <w:pStyle w:val="af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учету объектов концессионного соглашения на своем балансе и производстве начисления</w:t>
      </w:r>
      <w:r w:rsidR="00856C42">
        <w:rPr>
          <w:sz w:val="28"/>
          <w:szCs w:val="28"/>
        </w:rPr>
        <w:t xml:space="preserve"> </w:t>
      </w:r>
      <w:r>
        <w:rPr>
          <w:sz w:val="28"/>
          <w:szCs w:val="28"/>
        </w:rPr>
        <w:t>амортизации;</w:t>
      </w:r>
    </w:p>
    <w:p w:rsidR="006920A2" w:rsidRDefault="006920A2" w:rsidP="003C336C">
      <w:pPr>
        <w:pStyle w:val="af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ежемесячному направлению части средств, полученных от </w:t>
      </w:r>
      <w:r w:rsidR="00856C42">
        <w:rPr>
          <w:sz w:val="28"/>
          <w:szCs w:val="28"/>
        </w:rPr>
        <w:t xml:space="preserve"> эксплуатации объекта концессионного соглашения направлять на техническое перевооружение объектов</w:t>
      </w:r>
      <w:r w:rsidR="00795587">
        <w:rPr>
          <w:sz w:val="28"/>
          <w:szCs w:val="28"/>
        </w:rPr>
        <w:t>; проведению текущих ремонтных работ на объектах, замене физически изношенного оборудования новым, мероприятиям по улучшению характеристик и эксплуатационных свойств имущества (реконструкция) в объеме согласно конкурсному предложению;</w:t>
      </w:r>
    </w:p>
    <w:p w:rsidR="00795587" w:rsidRDefault="00795587" w:rsidP="003C336C">
      <w:pPr>
        <w:pStyle w:val="af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производственной программы основанной на схемах водоснабжения и данных прогнозного потребления;</w:t>
      </w:r>
    </w:p>
    <w:p w:rsidR="00795587" w:rsidRDefault="00795587" w:rsidP="003C336C">
      <w:pPr>
        <w:pStyle w:val="af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проведению инвентаризации за счет Концессионера, изготовление кадастрового паспорта объектов концессионного соглашения, в том числе выявленных к</w:t>
      </w:r>
      <w:r w:rsidR="002712F4">
        <w:rPr>
          <w:sz w:val="28"/>
          <w:szCs w:val="28"/>
        </w:rPr>
        <w:t>ак</w:t>
      </w:r>
      <w:r>
        <w:rPr>
          <w:sz w:val="28"/>
          <w:szCs w:val="28"/>
        </w:rPr>
        <w:t xml:space="preserve"> бесхозяйные в ходе эксплуатации</w:t>
      </w:r>
      <w:r w:rsidR="00411F2F">
        <w:rPr>
          <w:sz w:val="28"/>
          <w:szCs w:val="28"/>
        </w:rPr>
        <w:t xml:space="preserve">, межевание земельных участков,  и передаче </w:t>
      </w:r>
      <w:proofErr w:type="spellStart"/>
      <w:r w:rsidR="00411F2F">
        <w:rPr>
          <w:sz w:val="28"/>
          <w:szCs w:val="28"/>
        </w:rPr>
        <w:t>Концеденту</w:t>
      </w:r>
      <w:proofErr w:type="spellEnd"/>
      <w:r w:rsidR="00411F2F">
        <w:rPr>
          <w:sz w:val="28"/>
          <w:szCs w:val="28"/>
        </w:rPr>
        <w:t xml:space="preserve"> документов для оформления свидетельств о государственной регистрации недвижимых объектов.</w:t>
      </w:r>
    </w:p>
    <w:p w:rsidR="00411F2F" w:rsidRDefault="00411F2F" w:rsidP="003C336C">
      <w:pPr>
        <w:pStyle w:val="af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выполнению иных обязательств Концессионером, предусмотренных условиями концессионного соглашения. </w:t>
      </w:r>
    </w:p>
    <w:p w:rsidR="00411F2F" w:rsidRDefault="00411F2F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56203">
        <w:rPr>
          <w:sz w:val="28"/>
          <w:szCs w:val="28"/>
        </w:rPr>
        <w:t>Р</w:t>
      </w:r>
      <w:r>
        <w:rPr>
          <w:sz w:val="28"/>
          <w:szCs w:val="28"/>
        </w:rPr>
        <w:t>абочая группа в целях выполнения возложенных задач:</w:t>
      </w:r>
    </w:p>
    <w:p w:rsidR="00411F2F" w:rsidRDefault="00411F2F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256203">
        <w:rPr>
          <w:sz w:val="28"/>
          <w:szCs w:val="28"/>
        </w:rPr>
        <w:t xml:space="preserve"> </w:t>
      </w:r>
      <w:proofErr w:type="spellStart"/>
      <w:r w:rsidR="00256203">
        <w:rPr>
          <w:sz w:val="28"/>
          <w:szCs w:val="28"/>
        </w:rPr>
        <w:t>разрабатывет</w:t>
      </w:r>
      <w:proofErr w:type="spellEnd"/>
      <w:r w:rsidR="00256203">
        <w:rPr>
          <w:sz w:val="28"/>
          <w:szCs w:val="28"/>
        </w:rPr>
        <w:t xml:space="preserve"> и утверждает план мероприятий по проверке исполнения условий Концессионного соглашения, а также механизмы его исполнения;</w:t>
      </w:r>
    </w:p>
    <w:p w:rsidR="00256203" w:rsidRDefault="00256203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приглашает и заслушивает отчеты, доклады, информацию представителей ООО «</w:t>
      </w:r>
      <w:proofErr w:type="spellStart"/>
      <w:r>
        <w:rPr>
          <w:sz w:val="28"/>
          <w:szCs w:val="28"/>
        </w:rPr>
        <w:t>Балахта-СтройКомплект</w:t>
      </w:r>
      <w:proofErr w:type="spellEnd"/>
      <w:r>
        <w:rPr>
          <w:sz w:val="28"/>
          <w:szCs w:val="28"/>
        </w:rPr>
        <w:t>»</w:t>
      </w:r>
      <w:r w:rsidR="002712F4">
        <w:rPr>
          <w:sz w:val="28"/>
          <w:szCs w:val="28"/>
        </w:rPr>
        <w:t>;</w:t>
      </w:r>
    </w:p>
    <w:p w:rsidR="002712F4" w:rsidRDefault="002712F4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проводит осмотры объектов Концессионного соглашения, а также запрашивает 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Балахта-СтройКомплект</w:t>
      </w:r>
      <w:proofErr w:type="spellEnd"/>
      <w:r>
        <w:rPr>
          <w:sz w:val="28"/>
          <w:szCs w:val="28"/>
        </w:rPr>
        <w:t>» документацию, относящуюся к осуществлению деятельности, предусмотренную концессионным соглашением;</w:t>
      </w:r>
    </w:p>
    <w:p w:rsidR="002712F4" w:rsidRDefault="002712F4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осуществляет организацию и проведение координационных совещаний и рабочих встреч;</w:t>
      </w:r>
    </w:p>
    <w:p w:rsidR="002F1BB7" w:rsidRDefault="002F1BB7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 готовит предложения и рекомендации в рамках возложенных задач.</w:t>
      </w:r>
    </w:p>
    <w:p w:rsidR="002F1BB7" w:rsidRDefault="002F1BB7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C1B18">
        <w:rPr>
          <w:sz w:val="28"/>
          <w:szCs w:val="28"/>
        </w:rPr>
        <w:t>З</w:t>
      </w:r>
      <w:r>
        <w:rPr>
          <w:sz w:val="28"/>
          <w:szCs w:val="28"/>
        </w:rPr>
        <w:t xml:space="preserve">аседание рабочей группы  проводятся по мере необходимости, но не реже двух раз в год. </w:t>
      </w:r>
    </w:p>
    <w:p w:rsidR="002F1BB7" w:rsidRDefault="002F1BB7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Рабочая группа вправе осуществлять внеплановые проверки</w:t>
      </w:r>
      <w:r w:rsidR="006C1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соблюдения концессионером ООО «</w:t>
      </w:r>
      <w:proofErr w:type="spellStart"/>
      <w:r>
        <w:rPr>
          <w:sz w:val="28"/>
          <w:szCs w:val="28"/>
        </w:rPr>
        <w:t>Балахта-СтройКомплект</w:t>
      </w:r>
      <w:proofErr w:type="spellEnd"/>
      <w:r>
        <w:rPr>
          <w:sz w:val="28"/>
          <w:szCs w:val="28"/>
        </w:rPr>
        <w:t>»</w:t>
      </w:r>
      <w:r w:rsidR="006C1B18">
        <w:rPr>
          <w:sz w:val="28"/>
          <w:szCs w:val="28"/>
        </w:rPr>
        <w:t xml:space="preserve"> условий Концессионного соглашения по обращениям и заявлениям граждан, организаций, уполномоченных государственных органов в рамках исполнения полномочий органа местного самоуправления, предусмотренного </w:t>
      </w:r>
      <w:r w:rsidR="006C1B18">
        <w:rPr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6C1B18" w:rsidRDefault="006C1B18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Результаты осуществления контроля Рабочей группой за соблюдением Концессионером условий Концессионного соглашения оформляется актом о результатах контроля.</w:t>
      </w:r>
    </w:p>
    <w:p w:rsidR="006F7D26" w:rsidRDefault="006C1B18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Акт о результатах контроля подлежит размещению </w:t>
      </w:r>
      <w:proofErr w:type="spellStart"/>
      <w:r>
        <w:rPr>
          <w:sz w:val="28"/>
          <w:szCs w:val="28"/>
        </w:rPr>
        <w:t>Концедентом</w:t>
      </w:r>
      <w:proofErr w:type="spellEnd"/>
      <w:r>
        <w:rPr>
          <w:sz w:val="28"/>
          <w:szCs w:val="28"/>
        </w:rPr>
        <w:t xml:space="preserve"> в течение 5-ти рабочих дней со дня составления указанного акта на официальном сайте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в сети Интернет. Доступ к указанному акту </w:t>
      </w:r>
      <w:r w:rsidR="006F7D26">
        <w:rPr>
          <w:sz w:val="28"/>
          <w:szCs w:val="28"/>
        </w:rPr>
        <w:t xml:space="preserve">обеспечивается в течение срока действия Концессионного соглашения и после дня окончания его срока действия в течение 3 лет. </w:t>
      </w:r>
    </w:p>
    <w:p w:rsidR="006C1B18" w:rsidRPr="00134696" w:rsidRDefault="006C1B18" w:rsidP="00411F2F">
      <w:pPr>
        <w:pStyle w:val="af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638" w:rsidRDefault="006A7638" w:rsidP="006F7D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F7D26">
        <w:rPr>
          <w:b/>
          <w:sz w:val="28"/>
          <w:szCs w:val="28"/>
        </w:rPr>
        <w:t>III. С</w:t>
      </w:r>
      <w:r w:rsidR="004946A9">
        <w:rPr>
          <w:b/>
          <w:sz w:val="28"/>
          <w:szCs w:val="28"/>
        </w:rPr>
        <w:t>остав и деятельность Рабочей группы</w:t>
      </w:r>
    </w:p>
    <w:p w:rsidR="006F7D26" w:rsidRDefault="006F7D26" w:rsidP="006F7D2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F7D26" w:rsidRPr="006F7D26" w:rsidRDefault="006F7D26" w:rsidP="006F7D26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6F7D26">
        <w:rPr>
          <w:sz w:val="28"/>
          <w:szCs w:val="28"/>
        </w:rPr>
        <w:t xml:space="preserve">Рабочая группа формируется в составе председателя Рабочей группы, заместителя председателя Рабочей группы, секретаря Рабочей группы, членов Рабочей группы. </w:t>
      </w:r>
    </w:p>
    <w:p w:rsidR="006F7D26" w:rsidRDefault="00160232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Рабочей группой и обеспечение выполнения возложенных функций осуществляет председатель Рабочей группы.</w:t>
      </w:r>
    </w:p>
    <w:p w:rsidR="00160232" w:rsidRDefault="00160232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160232" w:rsidRDefault="00160232" w:rsidP="00160232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Рабочей группы, определяет перечень, сроки порядок и материалы по рассмотрению вопросов на заседаниях Рабочей группы;</w:t>
      </w:r>
    </w:p>
    <w:p w:rsidR="00160232" w:rsidRDefault="00160232" w:rsidP="00160232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и другие документы Рабочей группы.</w:t>
      </w:r>
    </w:p>
    <w:p w:rsidR="00160232" w:rsidRDefault="00160232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отсутствия председателя Рабочей группы его функции выполняет заместитель председателя Рабочей группы. </w:t>
      </w:r>
    </w:p>
    <w:p w:rsidR="00160232" w:rsidRDefault="00160232" w:rsidP="00160232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 осуществляет организационно-техническое обеспечение деятельности Рабочей группы, в том числе:</w:t>
      </w:r>
    </w:p>
    <w:p w:rsidR="00160232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проект повестки заседания дня Рабочей группы и представляет на утверждение председателю Рабочей группы;</w:t>
      </w:r>
    </w:p>
    <w:p w:rsidR="00A47438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запросов, проектов решений, других материалов и документов, касающихся выполнения основных задач Рабочей группы;</w:t>
      </w:r>
    </w:p>
    <w:p w:rsidR="00A47438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рассылку необходимых материалов членам Рабочей группы не менее чем за 3 рабочих дня до проведения заседания;</w:t>
      </w:r>
    </w:p>
    <w:p w:rsidR="00A47438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членов Рабочей группы не менее чем за 3 рабочих дня о месте, дате, времени проведения заседания Рабочей группы;</w:t>
      </w:r>
    </w:p>
    <w:p w:rsidR="00A47438" w:rsidRDefault="00A47438" w:rsidP="00743585">
      <w:pPr>
        <w:pStyle w:val="af3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Ведет, оформляет и подписывает протоколы заседания Рабочей группы.</w:t>
      </w:r>
    </w:p>
    <w:p w:rsidR="00A47438" w:rsidRDefault="00A47438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правомочна рассматривать вопросы, если на заседании присутствует не мене половины членов Рабочей группы.</w:t>
      </w:r>
    </w:p>
    <w:p w:rsidR="00A47438" w:rsidRDefault="00A47438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участвуют в заседаниях лично. В случае отсутствия члена Рабочей группы участие в заседании принимает должностное лицо, исполняющее обязанности члена Рабочей группы по основной должности.</w:t>
      </w:r>
    </w:p>
    <w:p w:rsidR="00A47438" w:rsidRDefault="00A47438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Рабочей группы принимаются большинством голосов</w:t>
      </w:r>
      <w:r w:rsidR="00A26767">
        <w:rPr>
          <w:sz w:val="28"/>
          <w:szCs w:val="28"/>
        </w:rPr>
        <w:t xml:space="preserve"> присутствующих на заседании членов Рабочей группы. В случае равенства голосов решающим является голос председательствующего. </w:t>
      </w:r>
    </w:p>
    <w:p w:rsidR="00A26767" w:rsidRDefault="00A26767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оформляются протоколом, подписываемым председательствующим на заседании Рабочей группы и секретарем Рабочей группы.</w:t>
      </w:r>
    </w:p>
    <w:p w:rsidR="00A26767" w:rsidRDefault="00A26767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членов Рабочей группы по принятому решению может быть оформлено в письменной форме и приложено к протоколу заседания Рабочей группы.</w:t>
      </w:r>
    </w:p>
    <w:p w:rsidR="00A26767" w:rsidRDefault="00A26767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Рабочей группы направляется членам Рабочей группы не позднее 10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Рабочей группы.</w:t>
      </w:r>
    </w:p>
    <w:p w:rsidR="00A26767" w:rsidRPr="00160232" w:rsidRDefault="00A26767" w:rsidP="00A47438">
      <w:pPr>
        <w:pStyle w:val="af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Рабочей группы, принятые в пределах ее компетенции, являются обязательными для исполнения всех членов рабочей группы. </w:t>
      </w:r>
    </w:p>
    <w:p w:rsidR="006F7D26" w:rsidRDefault="006F7D26" w:rsidP="006F7D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6767" w:rsidRDefault="00A26767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6A76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638" w:rsidRDefault="006A7638" w:rsidP="00580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638" w:rsidRPr="000E705B" w:rsidRDefault="006A7638" w:rsidP="006A7638">
      <w:pPr>
        <w:widowControl w:val="0"/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  <w:r w:rsidRPr="000E705B">
        <w:rPr>
          <w:sz w:val="28"/>
          <w:szCs w:val="28"/>
        </w:rPr>
        <w:lastRenderedPageBreak/>
        <w:t xml:space="preserve">Приложение </w:t>
      </w:r>
      <w:r w:rsidR="00EC64C3">
        <w:rPr>
          <w:sz w:val="28"/>
          <w:szCs w:val="28"/>
        </w:rPr>
        <w:t xml:space="preserve"> № </w:t>
      </w:r>
      <w:r w:rsidR="00A26767">
        <w:rPr>
          <w:sz w:val="28"/>
          <w:szCs w:val="28"/>
        </w:rPr>
        <w:t>2</w:t>
      </w:r>
    </w:p>
    <w:p w:rsidR="00E27087" w:rsidRDefault="00A26767" w:rsidP="00E2708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23F2C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п</w:t>
      </w:r>
      <w:r w:rsidRPr="00423F2C">
        <w:rPr>
          <w:iCs/>
          <w:sz w:val="28"/>
          <w:szCs w:val="28"/>
        </w:rPr>
        <w:t>остановлению</w:t>
      </w:r>
      <w:r>
        <w:rPr>
          <w:iCs/>
          <w:sz w:val="28"/>
          <w:szCs w:val="28"/>
        </w:rPr>
        <w:t xml:space="preserve"> администрации поселка Балахта</w:t>
      </w:r>
    </w:p>
    <w:p w:rsidR="006A7638" w:rsidRPr="00E27087" w:rsidRDefault="00A26767" w:rsidP="00E2708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</w:t>
      </w:r>
      <w:r w:rsidR="00E27087">
        <w:rPr>
          <w:iCs/>
          <w:sz w:val="28"/>
          <w:szCs w:val="28"/>
        </w:rPr>
        <w:t xml:space="preserve"> 18.06.2018 </w:t>
      </w:r>
      <w:r>
        <w:rPr>
          <w:iCs/>
          <w:sz w:val="28"/>
          <w:szCs w:val="28"/>
        </w:rPr>
        <w:t xml:space="preserve"> </w:t>
      </w:r>
      <w:r w:rsidRPr="00423F2C">
        <w:rPr>
          <w:iCs/>
          <w:sz w:val="28"/>
          <w:szCs w:val="28"/>
        </w:rPr>
        <w:t>№</w:t>
      </w:r>
      <w:r w:rsidR="00E27087">
        <w:rPr>
          <w:iCs/>
          <w:sz w:val="28"/>
          <w:szCs w:val="28"/>
        </w:rPr>
        <w:t xml:space="preserve"> 126</w:t>
      </w:r>
    </w:p>
    <w:p w:rsidR="007D4365" w:rsidRPr="006841B2" w:rsidRDefault="007D4365" w:rsidP="006A7638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EC64C3" w:rsidRDefault="007D4365" w:rsidP="00A26767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="00A26767">
        <w:rPr>
          <w:b/>
          <w:sz w:val="28"/>
        </w:rPr>
        <w:t>остав рабочей группы</w:t>
      </w:r>
    </w:p>
    <w:p w:rsidR="00A26767" w:rsidRDefault="00A26767" w:rsidP="00A26767">
      <w:pPr>
        <w:jc w:val="center"/>
        <w:rPr>
          <w:b/>
          <w:sz w:val="28"/>
        </w:rPr>
      </w:pPr>
      <w:r>
        <w:rPr>
          <w:b/>
          <w:sz w:val="28"/>
        </w:rPr>
        <w:t>по проверке исполнения концессионером условий концессионного соглашения в отношении централизованной системы холодного водоснабжения и отдельных объектов такой системы, находящихся в собственности муниципального образования поселок Балахта</w:t>
      </w:r>
    </w:p>
    <w:p w:rsidR="00A26767" w:rsidRDefault="00A26767" w:rsidP="00A26767">
      <w:pPr>
        <w:jc w:val="center"/>
        <w:rPr>
          <w:b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767" w:rsidTr="007D4365">
        <w:tc>
          <w:tcPr>
            <w:tcW w:w="4785" w:type="dxa"/>
          </w:tcPr>
          <w:p w:rsidR="00A26767" w:rsidRPr="00A26767" w:rsidRDefault="00A26767" w:rsidP="00A2676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Антонов С.В.</w:t>
            </w:r>
          </w:p>
        </w:tc>
        <w:tc>
          <w:tcPr>
            <w:tcW w:w="4786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r w:rsidRPr="00C073BA">
              <w:rPr>
                <w:sz w:val="28"/>
              </w:rPr>
              <w:t>- председатель рабочей группы, глава поселка Балахта</w:t>
            </w:r>
          </w:p>
        </w:tc>
      </w:tr>
      <w:tr w:rsidR="00A26767" w:rsidTr="007D4365">
        <w:tc>
          <w:tcPr>
            <w:tcW w:w="4785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Андрюкевич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4786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председателя рабочей группы, Заместитель главы поселка Балахта</w:t>
            </w:r>
          </w:p>
        </w:tc>
      </w:tr>
      <w:tr w:rsidR="00A26767" w:rsidTr="007D4365">
        <w:tc>
          <w:tcPr>
            <w:tcW w:w="4785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Левашова О.М. </w:t>
            </w:r>
          </w:p>
        </w:tc>
        <w:tc>
          <w:tcPr>
            <w:tcW w:w="4786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секретарь рабочей группы, ведущий специалист администрации поселка Балахта</w:t>
            </w:r>
          </w:p>
        </w:tc>
      </w:tr>
      <w:tr w:rsidR="00C073BA" w:rsidTr="007D4365">
        <w:tc>
          <w:tcPr>
            <w:tcW w:w="9571" w:type="dxa"/>
            <w:gridSpan w:val="2"/>
          </w:tcPr>
          <w:p w:rsidR="00C073BA" w:rsidRDefault="00C073BA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рабочей группы:</w:t>
            </w:r>
          </w:p>
          <w:p w:rsidR="007D4365" w:rsidRPr="00C073BA" w:rsidRDefault="007D4365" w:rsidP="00C073BA">
            <w:pPr>
              <w:jc w:val="both"/>
              <w:rPr>
                <w:sz w:val="28"/>
              </w:rPr>
            </w:pPr>
          </w:p>
        </w:tc>
      </w:tr>
      <w:tr w:rsidR="00A26767" w:rsidTr="007D4365">
        <w:tc>
          <w:tcPr>
            <w:tcW w:w="4785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Бальцер</w:t>
            </w:r>
            <w:proofErr w:type="spellEnd"/>
            <w:r>
              <w:rPr>
                <w:sz w:val="28"/>
              </w:rPr>
              <w:t xml:space="preserve"> Д.С.</w:t>
            </w:r>
          </w:p>
        </w:tc>
        <w:tc>
          <w:tcPr>
            <w:tcW w:w="4786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главный бухгалтер администрации поселка Балахта</w:t>
            </w:r>
          </w:p>
        </w:tc>
      </w:tr>
      <w:tr w:rsidR="00A26767" w:rsidTr="007D4365">
        <w:tc>
          <w:tcPr>
            <w:tcW w:w="4785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Глухова</w:t>
            </w:r>
            <w:proofErr w:type="spellEnd"/>
            <w:r>
              <w:rPr>
                <w:sz w:val="28"/>
              </w:rPr>
              <w:t xml:space="preserve"> Н.С.</w:t>
            </w:r>
          </w:p>
        </w:tc>
        <w:tc>
          <w:tcPr>
            <w:tcW w:w="4786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ведущий специалист администрации поселка Балахта </w:t>
            </w:r>
          </w:p>
        </w:tc>
      </w:tr>
      <w:tr w:rsidR="00A26767" w:rsidTr="007D4365">
        <w:tc>
          <w:tcPr>
            <w:tcW w:w="4785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Штуккерт</w:t>
            </w:r>
            <w:proofErr w:type="spellEnd"/>
            <w:r>
              <w:rPr>
                <w:sz w:val="28"/>
              </w:rPr>
              <w:t xml:space="preserve"> А.А. </w:t>
            </w:r>
          </w:p>
        </w:tc>
        <w:tc>
          <w:tcPr>
            <w:tcW w:w="4786" w:type="dxa"/>
          </w:tcPr>
          <w:p w:rsidR="00C073BA" w:rsidRDefault="00C073BA" w:rsidP="00C073BA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района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C073BA" w:rsidRDefault="00C073BA" w:rsidP="00C07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жизнеобеспечения</w:t>
            </w:r>
            <w:r w:rsidR="004946A9">
              <w:rPr>
                <w:sz w:val="28"/>
                <w:szCs w:val="28"/>
              </w:rPr>
              <w:t xml:space="preserve"> (по согласованию)</w:t>
            </w:r>
          </w:p>
          <w:p w:rsidR="00A26767" w:rsidRPr="00C073BA" w:rsidRDefault="00A26767" w:rsidP="00C073BA">
            <w:pPr>
              <w:jc w:val="both"/>
              <w:rPr>
                <w:sz w:val="28"/>
              </w:rPr>
            </w:pPr>
          </w:p>
        </w:tc>
      </w:tr>
      <w:tr w:rsidR="00A26767" w:rsidTr="007D4365">
        <w:tc>
          <w:tcPr>
            <w:tcW w:w="4785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Канаев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4786" w:type="dxa"/>
          </w:tcPr>
          <w:p w:rsidR="00A26767" w:rsidRPr="00C073BA" w:rsidRDefault="00C073BA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инженер МКУ «Служба заказчика»</w:t>
            </w:r>
            <w:r w:rsidR="004946A9">
              <w:rPr>
                <w:sz w:val="28"/>
              </w:rPr>
              <w:t xml:space="preserve"> (по согласованию)</w:t>
            </w:r>
          </w:p>
        </w:tc>
      </w:tr>
      <w:tr w:rsidR="00C073BA" w:rsidTr="007D4365">
        <w:tc>
          <w:tcPr>
            <w:tcW w:w="4785" w:type="dxa"/>
          </w:tcPr>
          <w:p w:rsidR="00C073BA" w:rsidRDefault="004946A9" w:rsidP="004946A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Нацаренус</w:t>
            </w:r>
            <w:proofErr w:type="spellEnd"/>
            <w:r>
              <w:rPr>
                <w:sz w:val="28"/>
              </w:rPr>
              <w:t xml:space="preserve"> А.Я.</w:t>
            </w:r>
          </w:p>
        </w:tc>
        <w:tc>
          <w:tcPr>
            <w:tcW w:w="4786" w:type="dxa"/>
          </w:tcPr>
          <w:p w:rsidR="00C073BA" w:rsidRDefault="007D4365" w:rsidP="00C073B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4946A9">
              <w:rPr>
                <w:sz w:val="28"/>
              </w:rPr>
              <w:t>депутат Балахтинского поселкового Совета депутатов</w:t>
            </w:r>
          </w:p>
        </w:tc>
      </w:tr>
    </w:tbl>
    <w:p w:rsidR="00A26767" w:rsidRDefault="00A26767" w:rsidP="00A26767">
      <w:pPr>
        <w:jc w:val="center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p w:rsidR="00EC64C3" w:rsidRDefault="00EC64C3" w:rsidP="00464D48">
      <w:pPr>
        <w:jc w:val="both"/>
        <w:rPr>
          <w:b/>
          <w:sz w:val="28"/>
        </w:rPr>
      </w:pPr>
    </w:p>
    <w:sectPr w:rsidR="00EC64C3" w:rsidSect="0056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4E" w:rsidRDefault="000E2D4E" w:rsidP="006A7638">
      <w:r>
        <w:separator/>
      </w:r>
    </w:p>
  </w:endnote>
  <w:endnote w:type="continuationSeparator" w:id="0">
    <w:p w:rsidR="000E2D4E" w:rsidRDefault="000E2D4E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4E" w:rsidRDefault="000E2D4E" w:rsidP="006A7638">
      <w:r>
        <w:separator/>
      </w:r>
    </w:p>
  </w:footnote>
  <w:footnote w:type="continuationSeparator" w:id="0">
    <w:p w:rsidR="000E2D4E" w:rsidRDefault="000E2D4E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278"/>
    <w:multiLevelType w:val="multilevel"/>
    <w:tmpl w:val="550E918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A2CDE"/>
    <w:multiLevelType w:val="multilevel"/>
    <w:tmpl w:val="F170D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677B17D0"/>
    <w:multiLevelType w:val="multilevel"/>
    <w:tmpl w:val="92B4A3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5CD9"/>
    <w:rsid w:val="000211A7"/>
    <w:rsid w:val="000350F4"/>
    <w:rsid w:val="000B7FB4"/>
    <w:rsid w:val="000E2D4E"/>
    <w:rsid w:val="000E45B3"/>
    <w:rsid w:val="001236D5"/>
    <w:rsid w:val="00134696"/>
    <w:rsid w:val="00155144"/>
    <w:rsid w:val="00160232"/>
    <w:rsid w:val="00177232"/>
    <w:rsid w:val="001B13EF"/>
    <w:rsid w:val="002112E1"/>
    <w:rsid w:val="00211E7B"/>
    <w:rsid w:val="002135DE"/>
    <w:rsid w:val="00252D83"/>
    <w:rsid w:val="002531CE"/>
    <w:rsid w:val="00256203"/>
    <w:rsid w:val="002712F4"/>
    <w:rsid w:val="00286C45"/>
    <w:rsid w:val="002A3990"/>
    <w:rsid w:val="002D366E"/>
    <w:rsid w:val="002E7AFC"/>
    <w:rsid w:val="002F1BB7"/>
    <w:rsid w:val="00396034"/>
    <w:rsid w:val="003A6B5D"/>
    <w:rsid w:val="003B14CB"/>
    <w:rsid w:val="003C321B"/>
    <w:rsid w:val="003C336C"/>
    <w:rsid w:val="003E5F9B"/>
    <w:rsid w:val="00411F2F"/>
    <w:rsid w:val="00425278"/>
    <w:rsid w:val="00426D1B"/>
    <w:rsid w:val="00455AAF"/>
    <w:rsid w:val="00464D48"/>
    <w:rsid w:val="004702D9"/>
    <w:rsid w:val="00482269"/>
    <w:rsid w:val="004946A9"/>
    <w:rsid w:val="004B172F"/>
    <w:rsid w:val="004B3F6A"/>
    <w:rsid w:val="004E3BA3"/>
    <w:rsid w:val="00520B30"/>
    <w:rsid w:val="00526D27"/>
    <w:rsid w:val="00547BF4"/>
    <w:rsid w:val="005614BF"/>
    <w:rsid w:val="00580D72"/>
    <w:rsid w:val="00592104"/>
    <w:rsid w:val="005B5395"/>
    <w:rsid w:val="006226CE"/>
    <w:rsid w:val="00632927"/>
    <w:rsid w:val="00670DBC"/>
    <w:rsid w:val="0067280E"/>
    <w:rsid w:val="00672F91"/>
    <w:rsid w:val="00686FFE"/>
    <w:rsid w:val="006920A2"/>
    <w:rsid w:val="006A7638"/>
    <w:rsid w:val="006A7801"/>
    <w:rsid w:val="006C1B18"/>
    <w:rsid w:val="006C4AAB"/>
    <w:rsid w:val="006F062A"/>
    <w:rsid w:val="006F7D26"/>
    <w:rsid w:val="00706914"/>
    <w:rsid w:val="00720D80"/>
    <w:rsid w:val="00743585"/>
    <w:rsid w:val="00756A71"/>
    <w:rsid w:val="00783B9B"/>
    <w:rsid w:val="00795587"/>
    <w:rsid w:val="007D4365"/>
    <w:rsid w:val="00802328"/>
    <w:rsid w:val="008171C0"/>
    <w:rsid w:val="00844F79"/>
    <w:rsid w:val="00853B04"/>
    <w:rsid w:val="00855EA1"/>
    <w:rsid w:val="00856C42"/>
    <w:rsid w:val="008832A9"/>
    <w:rsid w:val="00886159"/>
    <w:rsid w:val="008A11D1"/>
    <w:rsid w:val="008A5E2F"/>
    <w:rsid w:val="008B5AF0"/>
    <w:rsid w:val="00951DE9"/>
    <w:rsid w:val="009742B4"/>
    <w:rsid w:val="009C52B9"/>
    <w:rsid w:val="009E2379"/>
    <w:rsid w:val="009F30ED"/>
    <w:rsid w:val="00A17DD6"/>
    <w:rsid w:val="00A25730"/>
    <w:rsid w:val="00A26767"/>
    <w:rsid w:val="00A47438"/>
    <w:rsid w:val="00A81CF5"/>
    <w:rsid w:val="00AB3EED"/>
    <w:rsid w:val="00AE1EEA"/>
    <w:rsid w:val="00B74DE6"/>
    <w:rsid w:val="00B823BD"/>
    <w:rsid w:val="00B86844"/>
    <w:rsid w:val="00B96E76"/>
    <w:rsid w:val="00BB04AB"/>
    <w:rsid w:val="00BB3FA0"/>
    <w:rsid w:val="00BB4932"/>
    <w:rsid w:val="00BC4039"/>
    <w:rsid w:val="00BC6635"/>
    <w:rsid w:val="00BD1A90"/>
    <w:rsid w:val="00C073BA"/>
    <w:rsid w:val="00C26EED"/>
    <w:rsid w:val="00C40703"/>
    <w:rsid w:val="00C42C19"/>
    <w:rsid w:val="00D30565"/>
    <w:rsid w:val="00D6576C"/>
    <w:rsid w:val="00D6761D"/>
    <w:rsid w:val="00DA1A3C"/>
    <w:rsid w:val="00DA74BF"/>
    <w:rsid w:val="00DE23B5"/>
    <w:rsid w:val="00E04729"/>
    <w:rsid w:val="00E27087"/>
    <w:rsid w:val="00E90E72"/>
    <w:rsid w:val="00EC2657"/>
    <w:rsid w:val="00EC64C3"/>
    <w:rsid w:val="00EE03A0"/>
    <w:rsid w:val="00F409F7"/>
    <w:rsid w:val="00F4667C"/>
    <w:rsid w:val="00F6161E"/>
    <w:rsid w:val="00F90D84"/>
    <w:rsid w:val="00FA51C0"/>
    <w:rsid w:val="00FB62E9"/>
    <w:rsid w:val="00FE43B7"/>
    <w:rsid w:val="00FF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paragraph" w:styleId="af3">
    <w:name w:val="List Paragraph"/>
    <w:basedOn w:val="a"/>
    <w:uiPriority w:val="34"/>
    <w:qFormat/>
    <w:rsid w:val="0000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16359-699D-4574-8BFC-1C8F2344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3</cp:lastModifiedBy>
  <cp:revision>9</cp:revision>
  <cp:lastPrinted>2017-10-03T06:42:00Z</cp:lastPrinted>
  <dcterms:created xsi:type="dcterms:W3CDTF">2018-06-07T01:58:00Z</dcterms:created>
  <dcterms:modified xsi:type="dcterms:W3CDTF">2018-07-27T06:26:00Z</dcterms:modified>
</cp:coreProperties>
</file>