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87" w:rsidRDefault="00DD118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ПРОЕКТ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Паспорт </w:t>
      </w:r>
    </w:p>
    <w:p w:rsidR="00A7089F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среды» на 2018-2022 годы</w:t>
      </w:r>
      <w:r w:rsidR="00D37B1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</w:p>
    <w:p w:rsidR="00C866D4" w:rsidRPr="00634676" w:rsidRDefault="00634676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ar-SA"/>
        </w:rPr>
        <w:t>Муниципальное образование поселок Балахта Балахтинского района Красноярского края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lang w:eastAsia="ar-SA"/>
        </w:rPr>
      </w:pPr>
      <w:r w:rsidRPr="00E8704C">
        <w:rPr>
          <w:rFonts w:ascii="Times New Roman" w:eastAsia="SimSun" w:hAnsi="Times New Roman"/>
          <w:kern w:val="1"/>
          <w:lang w:eastAsia="ar-SA"/>
        </w:rPr>
        <w:t xml:space="preserve">(наименование </w:t>
      </w:r>
      <w:r w:rsidR="00426B1C" w:rsidRPr="00E8704C">
        <w:rPr>
          <w:rFonts w:ascii="Times New Roman" w:eastAsia="SimSun" w:hAnsi="Times New Roman"/>
          <w:kern w:val="1"/>
          <w:lang w:eastAsia="ar-SA"/>
        </w:rPr>
        <w:t xml:space="preserve">городского округа,  </w:t>
      </w:r>
      <w:r w:rsidR="006A0C85" w:rsidRPr="00E8704C">
        <w:rPr>
          <w:rFonts w:ascii="Times New Roman" w:eastAsia="SimSun" w:hAnsi="Times New Roman"/>
          <w:kern w:val="1"/>
          <w:lang w:eastAsia="ar-SA"/>
        </w:rPr>
        <w:t>поселения численностью</w:t>
      </w:r>
      <w:r w:rsidRPr="00E8704C">
        <w:rPr>
          <w:rFonts w:ascii="Times New Roman" w:eastAsia="SimSun" w:hAnsi="Times New Roman"/>
          <w:kern w:val="1"/>
          <w:lang w:eastAsia="ar-SA"/>
        </w:rPr>
        <w:t xml:space="preserve"> свыше 1000 человек)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3E4951" w:rsidP="003E495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="0063467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дминистраци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я</w:t>
            </w:r>
            <w:r w:rsidR="0063467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поселок Балахта Балахтинского района Красноярского края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634676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Жители поселка Балахта Балахтинского района Красноярского края</w:t>
            </w:r>
            <w:bookmarkStart w:id="0" w:name="_GoBack"/>
            <w:bookmarkEnd w:id="0"/>
            <w:r w:rsidR="00871D3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 учреждения, организации и предприятия</w:t>
            </w:r>
            <w:r w:rsidR="00DD118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различных форм собственности, расположенные на территории поселка.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146379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423607" w:rsidRDefault="00423607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607" w:rsidRPr="00E8704C" w:rsidRDefault="00423607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придомовых дворовых территорий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46379" w:rsidRPr="00E870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A42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  <w:p w:rsidR="00714A42" w:rsidRPr="00E8704C" w:rsidRDefault="00714A42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893C1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</w:t>
            </w:r>
            <w:r w:rsidR="00C866D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Default="00714A42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придомовых дворовых территорий многоквартирных домов</w:t>
            </w:r>
          </w:p>
          <w:p w:rsidR="004327BF" w:rsidRDefault="004327BF" w:rsidP="0043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придомовых дворовых территорий многоквартирных домов</w:t>
            </w:r>
          </w:p>
          <w:p w:rsidR="00714A42" w:rsidRDefault="00714A42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 поселка</w:t>
            </w:r>
          </w:p>
          <w:p w:rsidR="00714A42" w:rsidRPr="00E8704C" w:rsidRDefault="00714A42" w:rsidP="00714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территорий общего пользования поселка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2018-2022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21BA9" w:rsidRPr="00E8704C" w:rsidRDefault="00B21BA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B21BA9" w:rsidRPr="00E8704C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B21BA9" w:rsidRPr="00E8704C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этап </w:t>
            </w:r>
            <w:r w:rsidR="00E60B5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</w:tr>
      <w:tr w:rsidR="00C866D4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Объемы бюджетных ассигнований Программы</w:t>
            </w:r>
            <w:r w:rsidR="003510E4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1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подпрограммы в 2018-2022 годы — </w:t>
            </w:r>
            <w:r w:rsidR="0042360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425,00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 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             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—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E46CE5" w:rsidRPr="00E8704C" w:rsidRDefault="00C866D4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 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   </w:t>
            </w:r>
            <w:r w:rsidR="000B782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en-US" w:eastAsia="ar-SA"/>
              </w:rPr>
              <w:t>1125</w:t>
            </w:r>
            <w:r w:rsidR="00714A4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,00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714A4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ыс. руб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46CE5" w:rsidRPr="00E8704C" w:rsidRDefault="00C834DD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ные источники          </w:t>
            </w:r>
            <w:r w:rsidR="00714A4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50,0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Default="00487E2A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  <w:p w:rsidR="00423607" w:rsidRDefault="00423607" w:rsidP="0042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придомовых дворовых территорий многоквартирных домов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23607" w:rsidRDefault="00423607" w:rsidP="0042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Увеличение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оличества благоустроенных территорий общего пользования поселка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23607" w:rsidRPr="00E8704C" w:rsidRDefault="00423607" w:rsidP="0042360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площади благоустроенных территорий общего пользования поселка  не менее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  0,00 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DE7375" w:rsidRPr="00E8704C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>Приоритеты</w:t>
      </w:r>
    </w:p>
    <w:p w:rsidR="006A0C85" w:rsidRPr="00E8704C" w:rsidRDefault="00C866D4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политики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 среды 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Pr="00E8704C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городских округов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поселений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31507" w:rsidRPr="00E8704C" w:rsidRDefault="00831507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4CBE" w:rsidRPr="00E8704C" w:rsidRDefault="00854CBE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городской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93DEF" w:rsidRPr="00E8704C" w:rsidRDefault="005D6830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 w:rsidR="00A94157" w:rsidRPr="00E8704C">
        <w:rPr>
          <w:rFonts w:ascii="Times New Roman" w:hAnsi="Times New Roman"/>
          <w:sz w:val="24"/>
          <w:szCs w:val="24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комфортной городской среды.</w:t>
      </w:r>
    </w:p>
    <w:p w:rsidR="005D6830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работы,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>в их состав включаются предст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концепций и </w:t>
      </w:r>
      <w:proofErr w:type="gramStart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gramEnd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программ на 2018-2022 годы во всех муниципалитетах с численностью более 1000 человек.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благоустройства: дворов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ых территорий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общественных пространств 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2B5D3D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 включается в программу только по инициативе жителей.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>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</w:t>
      </w:r>
      <w:r w:rsidR="002B5D3D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3DEF" w:rsidRPr="00E8704C" w:rsidRDefault="00B63BD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ри благоустройстве двора учитывается принцип безбарьерности для маломобильных групп. </w:t>
      </w:r>
    </w:p>
    <w:p w:rsidR="00A94157" w:rsidRPr="00E8704C" w:rsidRDefault="00C07F00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="00A94157" w:rsidRPr="00E8704C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A94157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4DD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 выбору жителей. Формирование плана (графика) благоустройства до 2022 неблагоустроенных общественных зон.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7F00" w:rsidRPr="00E8704C" w:rsidRDefault="00A94157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93DEF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программу отвечает глава муниципального образования.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 (арендатор) несет ответственность за содержание недвижимости (земельного участка), прилегающей  территории. </w:t>
      </w:r>
    </w:p>
    <w:p w:rsidR="00947BF5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6EE9" w:rsidRPr="00E8704C" w:rsidRDefault="00FA6EE9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947BF5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правово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го 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552C7" w:rsidRPr="00E8704C" w:rsidRDefault="00947BF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172524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3.1.1.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Численность </w:t>
      </w:r>
      <w:r w:rsidR="00953B16">
        <w:rPr>
          <w:rFonts w:ascii="Times New Roman" w:eastAsia="SimSun" w:hAnsi="Times New Roman"/>
          <w:kern w:val="1"/>
          <w:sz w:val="24"/>
          <w:szCs w:val="24"/>
          <w:lang w:eastAsia="ar-SA"/>
        </w:rPr>
        <w:t>6882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 w:rsidR="00D9250F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чел, </w:t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том числе по возрасту</w:t>
      </w:r>
      <w:r w:rsidR="005B22F6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4"/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172524" w:rsidRPr="00E8704C" w:rsidRDefault="00172524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55 лет и старше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0368C1" w:rsidRPr="00E8704C" w:rsidRDefault="00172524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______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40 до 55 лет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______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30 до 40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______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20 до 30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______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18 до 20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______%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10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до 18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______%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3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до 10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______% от 1 до 3 лет.</w:t>
      </w:r>
    </w:p>
    <w:p w:rsidR="00AE18DB" w:rsidRPr="00E8704C" w:rsidRDefault="00AE18DB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A37BC6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3.1.2.Стратегия социально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утверждена</w:t>
      </w:r>
      <w:r w:rsidR="00953B16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Постановлением администрации поселка Балахта от 02.05.2017 № 129 «Об утверждении муниципальной программы «Устойчивое развитие и жизнеобеспечение территории поселка Балахта»</w:t>
      </w:r>
      <w:r w:rsidR="000368C1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5"/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 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_____________________.</w:t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3.1.4.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землепользования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_______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________.</w:t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благоустройства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____________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_.</w:t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 Показатели оценки  состояние сферы благоустройства</w:t>
      </w: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7"/>
        <w:gridCol w:w="1449"/>
        <w:gridCol w:w="1622"/>
      </w:tblGrid>
      <w:tr w:rsidR="00405F44" w:rsidRPr="00E8704C" w:rsidTr="00173584">
        <w:tc>
          <w:tcPr>
            <w:tcW w:w="350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E8704C" w:rsidTr="00173584">
        <w:trPr>
          <w:trHeight w:val="426"/>
        </w:trPr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E8704C" w:rsidTr="00173584">
        <w:trPr>
          <w:trHeight w:val="625"/>
        </w:trPr>
        <w:tc>
          <w:tcPr>
            <w:tcW w:w="3506" w:type="pct"/>
          </w:tcPr>
          <w:p w:rsidR="004552C7" w:rsidRPr="00E8704C" w:rsidRDefault="004552C7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="006A0C85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47BF5" w:rsidRPr="00E8704C" w:rsidTr="00173584">
        <w:trPr>
          <w:trHeight w:val="627"/>
        </w:trPr>
        <w:tc>
          <w:tcPr>
            <w:tcW w:w="3506" w:type="pct"/>
          </w:tcPr>
          <w:p w:rsidR="00947BF5" w:rsidRPr="00E8704C" w:rsidRDefault="00947BF5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3551F0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6B323B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913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173584">
        <w:tc>
          <w:tcPr>
            <w:tcW w:w="3506" w:type="pct"/>
            <w:vMerge w:val="restart"/>
          </w:tcPr>
          <w:p w:rsidR="00205C0A" w:rsidRPr="00E8704C" w:rsidRDefault="00205C0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749A"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общего пользования 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  <w:r w:rsidRPr="00E8704C">
              <w:rPr>
                <w:rStyle w:val="a6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07766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gram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834DD" w:rsidRPr="00E8704C" w:rsidTr="00173584">
        <w:tc>
          <w:tcPr>
            <w:tcW w:w="3506" w:type="pct"/>
          </w:tcPr>
          <w:p w:rsidR="00BB4BDD" w:rsidRPr="00E8704C" w:rsidRDefault="00C834DD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</w:t>
            </w:r>
            <w:r w:rsidR="00BB4B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зеленение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свещение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вердое покрытие дорог</w:t>
            </w:r>
          </w:p>
          <w:p w:rsidR="00C834DD" w:rsidRPr="00E8704C" w:rsidRDefault="00C834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12D" w:rsidRPr="00E8704C" w:rsidRDefault="00405F44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</w:t>
      </w:r>
      <w:r w:rsidR="00A632C7"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E8704C">
        <w:rPr>
          <w:rFonts w:ascii="Times New Roman" w:hAnsi="Times New Roman"/>
          <w:sz w:val="24"/>
          <w:szCs w:val="24"/>
        </w:rPr>
        <w:t>т</w:t>
      </w:r>
      <w:r w:rsidR="0071012D" w:rsidRPr="00E8704C">
        <w:rPr>
          <w:rFonts w:ascii="Times New Roman" w:hAnsi="Times New Roman"/>
          <w:sz w:val="24"/>
          <w:szCs w:val="24"/>
        </w:rPr>
        <w:t>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8704C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8704C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8704C">
        <w:rPr>
          <w:rFonts w:ascii="Times New Roman" w:hAnsi="Times New Roman"/>
          <w:sz w:val="24"/>
          <w:szCs w:val="24"/>
        </w:rPr>
        <w:t xml:space="preserve">истемно не </w:t>
      </w:r>
      <w:r w:rsidRPr="00E8704C">
        <w:rPr>
          <w:rFonts w:ascii="Times New Roman" w:hAnsi="Times New Roman"/>
          <w:sz w:val="24"/>
          <w:szCs w:val="24"/>
        </w:rPr>
        <w:t>благоустр</w:t>
      </w:r>
      <w:r w:rsidR="00FC31A0" w:rsidRPr="00E8704C">
        <w:rPr>
          <w:rFonts w:ascii="Times New Roman" w:hAnsi="Times New Roman"/>
          <w:sz w:val="24"/>
          <w:szCs w:val="24"/>
        </w:rPr>
        <w:t>аиваются.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</w:t>
      </w:r>
      <w:r w:rsidR="00FC31A0" w:rsidRPr="00E8704C">
        <w:rPr>
          <w:rFonts w:ascii="Times New Roman" w:hAnsi="Times New Roman"/>
          <w:sz w:val="24"/>
          <w:szCs w:val="24"/>
        </w:rPr>
        <w:t xml:space="preserve">ых территорий </w:t>
      </w:r>
      <w:r w:rsidRPr="00E8704C">
        <w:rPr>
          <w:rFonts w:ascii="Times New Roman" w:hAnsi="Times New Roman"/>
          <w:sz w:val="24"/>
          <w:szCs w:val="24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E8704C">
        <w:rPr>
          <w:rFonts w:ascii="Times New Roman" w:hAnsi="Times New Roman"/>
          <w:sz w:val="24"/>
          <w:szCs w:val="24"/>
        </w:rPr>
        <w:t>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BB1251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Население </w:t>
      </w:r>
      <w:r w:rsidR="00C21033" w:rsidRPr="00E8704C">
        <w:rPr>
          <w:rFonts w:ascii="Times New Roman" w:hAnsi="Times New Roman"/>
          <w:sz w:val="24"/>
          <w:szCs w:val="24"/>
        </w:rPr>
        <w:t xml:space="preserve">(школьники, студенты) </w:t>
      </w:r>
      <w:r w:rsidRPr="00E8704C">
        <w:rPr>
          <w:rFonts w:ascii="Times New Roman" w:hAnsi="Times New Roman"/>
          <w:sz w:val="24"/>
          <w:szCs w:val="24"/>
        </w:rPr>
        <w:t>привлекается к работам по благоустройству</w:t>
      </w:r>
      <w:r w:rsidR="007869CA">
        <w:rPr>
          <w:rFonts w:ascii="Times New Roman" w:hAnsi="Times New Roman"/>
          <w:sz w:val="24"/>
          <w:szCs w:val="24"/>
        </w:rPr>
        <w:t xml:space="preserve"> поселка Балахта,  </w:t>
      </w:r>
      <w:r w:rsidRPr="00E8704C">
        <w:rPr>
          <w:rFonts w:ascii="Times New Roman" w:hAnsi="Times New Roman"/>
          <w:sz w:val="24"/>
          <w:szCs w:val="24"/>
        </w:rPr>
        <w:t>проводятся суббо</w:t>
      </w:r>
      <w:r w:rsidR="00405F44" w:rsidRPr="00E8704C">
        <w:rPr>
          <w:rFonts w:ascii="Times New Roman" w:hAnsi="Times New Roman"/>
          <w:sz w:val="24"/>
          <w:szCs w:val="24"/>
        </w:rPr>
        <w:t>тники</w:t>
      </w:r>
      <w:r w:rsidR="00872200" w:rsidRPr="00E8704C">
        <w:rPr>
          <w:rFonts w:ascii="Times New Roman" w:hAnsi="Times New Roman"/>
          <w:sz w:val="24"/>
          <w:szCs w:val="24"/>
        </w:rPr>
        <w:t xml:space="preserve"> </w:t>
      </w:r>
      <w:r w:rsidR="007869CA">
        <w:rPr>
          <w:rFonts w:ascii="Times New Roman" w:hAnsi="Times New Roman"/>
          <w:sz w:val="24"/>
          <w:szCs w:val="24"/>
        </w:rPr>
        <w:t>по уборке территории поселка</w:t>
      </w:r>
      <w:r w:rsidR="00872200" w:rsidRPr="00E8704C">
        <w:rPr>
          <w:rFonts w:ascii="Times New Roman" w:hAnsi="Times New Roman"/>
          <w:sz w:val="24"/>
          <w:szCs w:val="24"/>
        </w:rPr>
        <w:t xml:space="preserve">, иные мероприятия </w:t>
      </w:r>
      <w:r w:rsidR="007869CA">
        <w:rPr>
          <w:rFonts w:ascii="Times New Roman" w:hAnsi="Times New Roman"/>
          <w:sz w:val="24"/>
          <w:szCs w:val="24"/>
        </w:rPr>
        <w:t>по благоустройству</w:t>
      </w:r>
      <w:r w:rsidR="00BB1251" w:rsidRPr="00E8704C">
        <w:rPr>
          <w:rFonts w:ascii="Times New Roman" w:hAnsi="Times New Roman"/>
          <w:sz w:val="24"/>
          <w:szCs w:val="24"/>
        </w:rPr>
        <w:t>.</w:t>
      </w:r>
    </w:p>
    <w:p w:rsidR="00FC31A0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012D" w:rsidRPr="00E8704C" w:rsidRDefault="0071012D" w:rsidP="0071012D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854CBE" w:rsidRPr="00E8704C" w:rsidRDefault="00854CBE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Задача 3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E67E2" w:rsidRPr="00E8704C" w:rsidRDefault="00BE67E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7137ED" w:rsidRPr="00E8704C" w:rsidRDefault="007137ED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217B0B" w:rsidRPr="00E8704C" w:rsidRDefault="00217B0B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7137ED" w:rsidRPr="00E8704C" w:rsidRDefault="007137ED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A37BC6" w:rsidRPr="00E8704C" w:rsidRDefault="00A632C7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8704C" w:rsidRDefault="00CF198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CF1982" w:rsidRPr="00E8704C" w:rsidRDefault="00CF1982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</w:t>
      </w:r>
      <w:r w:rsidR="00880C37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поселок Балахта Балахтинского района Красноярского края</w:t>
      </w: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.</w:t>
      </w:r>
    </w:p>
    <w:p w:rsidR="006D286E" w:rsidRPr="00E8704C" w:rsidRDefault="006D286E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10 к Программе. </w:t>
      </w:r>
    </w:p>
    <w:p w:rsidR="00217B0B" w:rsidRPr="00E8704C" w:rsidRDefault="00217B0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217B0B" w:rsidRPr="00E8704C" w:rsidRDefault="00217B0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405F44" w:rsidRPr="00E8704C" w:rsidRDefault="00A632C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405F44" w:rsidRPr="00E8704C" w:rsidRDefault="00405F4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670876" w:rsidRPr="00E8704C" w:rsidRDefault="00670876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8704C">
        <w:rPr>
          <w:rFonts w:ascii="Times New Roman" w:hAnsi="Times New Roman"/>
          <w:bCs/>
          <w:sz w:val="24"/>
          <w:szCs w:val="24"/>
        </w:rPr>
        <w:t>П</w:t>
      </w:r>
      <w:r w:rsidRPr="00E8704C">
        <w:rPr>
          <w:rFonts w:ascii="Times New Roman" w:hAnsi="Times New Roman"/>
          <w:bCs/>
          <w:sz w:val="24"/>
          <w:szCs w:val="24"/>
        </w:rPr>
        <w:t>рограммы включает в себя следующие мероприятия</w:t>
      </w:r>
      <w:r w:rsidR="00E87476" w:rsidRPr="00E8704C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8704C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8704C">
        <w:rPr>
          <w:rFonts w:ascii="Times New Roman" w:hAnsi="Times New Roman"/>
          <w:bCs/>
          <w:sz w:val="24"/>
          <w:szCs w:val="24"/>
        </w:rPr>
        <w:t>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>Применение правил благоустройства, утвержденных  органом местного самоуправления  от _____ № _______- по результатам публичных слушаний.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956BD2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711/пр и утверждены</w:t>
      </w:r>
      <w:r w:rsidR="00956BD2" w:rsidRPr="00E8704C">
        <w:rPr>
          <w:rStyle w:val="a6"/>
          <w:rFonts w:ascii="Times New Roman" w:hAnsi="Times New Roman"/>
          <w:sz w:val="24"/>
          <w:szCs w:val="24"/>
        </w:rPr>
        <w:footnoteReference w:id="10"/>
      </w:r>
      <w:r w:rsidR="00956BD2" w:rsidRPr="00E8704C">
        <w:rPr>
          <w:rFonts w:ascii="Times New Roman" w:hAnsi="Times New Roman"/>
          <w:sz w:val="24"/>
          <w:szCs w:val="24"/>
        </w:rPr>
        <w:t xml:space="preserve"> ______________________</w:t>
      </w:r>
      <w:r w:rsidR="001343C9" w:rsidRPr="00E8704C">
        <w:rPr>
          <w:rFonts w:ascii="Times New Roman" w:hAnsi="Times New Roman"/>
          <w:sz w:val="24"/>
          <w:szCs w:val="24"/>
        </w:rPr>
        <w:t xml:space="preserve"> на основании публичных слушаний</w:t>
      </w:r>
      <w:r w:rsidR="00956BD2" w:rsidRPr="00E8704C">
        <w:rPr>
          <w:rFonts w:ascii="Times New Roman" w:hAnsi="Times New Roman"/>
          <w:sz w:val="24"/>
          <w:szCs w:val="24"/>
        </w:rPr>
        <w:t>.</w:t>
      </w:r>
    </w:p>
    <w:p w:rsidR="00DE5478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E870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E452BC" w:rsidRPr="00E8704C">
        <w:rPr>
          <w:rFonts w:ascii="Times New Roman" w:hAnsi="Times New Roman"/>
          <w:bCs/>
          <w:sz w:val="24"/>
          <w:szCs w:val="24"/>
        </w:rPr>
        <w:t xml:space="preserve">ен </w:t>
      </w:r>
      <w:r w:rsidRPr="00E8704C">
        <w:rPr>
          <w:rFonts w:ascii="Times New Roman" w:hAnsi="Times New Roman"/>
          <w:bCs/>
          <w:sz w:val="24"/>
          <w:szCs w:val="24"/>
        </w:rPr>
        <w:t xml:space="preserve"> уставом муниципального образования </w:t>
      </w:r>
      <w:r w:rsidRPr="00E8704C">
        <w:rPr>
          <w:rFonts w:ascii="Times New Roman" w:hAnsi="Times New Roman"/>
          <w:bCs/>
          <w:i/>
          <w:sz w:val="24"/>
          <w:szCs w:val="24"/>
        </w:rPr>
        <w:t>и (или) нормативными правовыми актами представительного органа муниципального образования</w:t>
      </w:r>
      <w:r w:rsidRPr="00E8704C">
        <w:rPr>
          <w:rFonts w:ascii="Times New Roman" w:hAnsi="Times New Roman"/>
          <w:bCs/>
          <w:sz w:val="24"/>
          <w:szCs w:val="24"/>
        </w:rPr>
        <w:t xml:space="preserve"> и предусматрива</w:t>
      </w:r>
      <w:r w:rsidR="00E452BC" w:rsidRPr="00E8704C">
        <w:rPr>
          <w:rFonts w:ascii="Times New Roman" w:hAnsi="Times New Roman"/>
          <w:bCs/>
          <w:sz w:val="24"/>
          <w:szCs w:val="24"/>
        </w:rPr>
        <w:t>ет</w:t>
      </w:r>
      <w:r w:rsidRPr="00E8704C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E5478" w:rsidRPr="00E8704C" w:rsidRDefault="001343C9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Публичные слушания проведены _________________</w:t>
      </w:r>
      <w:r w:rsidRPr="00E8704C">
        <w:rPr>
          <w:rStyle w:val="a6"/>
          <w:rFonts w:ascii="Times New Roman" w:hAnsi="Times New Roman"/>
          <w:bCs/>
          <w:sz w:val="24"/>
          <w:szCs w:val="24"/>
        </w:rPr>
        <w:footnoteReference w:id="11"/>
      </w:r>
      <w:r w:rsidRPr="00E8704C">
        <w:rPr>
          <w:rFonts w:ascii="Times New Roman" w:hAnsi="Times New Roman"/>
          <w:bCs/>
          <w:sz w:val="24"/>
          <w:szCs w:val="24"/>
        </w:rPr>
        <w:t xml:space="preserve">  в период с __________ по ______________.</w:t>
      </w:r>
      <w:r w:rsidR="0059080C" w:rsidRPr="00E8704C">
        <w:rPr>
          <w:rFonts w:ascii="Times New Roman" w:hAnsi="Times New Roman"/>
          <w:bCs/>
          <w:sz w:val="24"/>
          <w:szCs w:val="24"/>
        </w:rPr>
        <w:t>.</w:t>
      </w:r>
    </w:p>
    <w:p w:rsidR="001343C9" w:rsidRPr="00E8704C" w:rsidRDefault="0059080C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В публичных слушаниях приняли участие _______чел., что составляет ____% от общего количества жителей в муниципальном образовании. </w:t>
      </w:r>
    </w:p>
    <w:p w:rsidR="00DE5478" w:rsidRPr="00E8704C" w:rsidRDefault="00DE5478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1050B" w:rsidRPr="00E8704C" w:rsidRDefault="00F1050B" w:rsidP="00E87476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  Обеспечение системной работы административной комиссии. </w:t>
      </w:r>
    </w:p>
    <w:p w:rsidR="000F4570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8704C" w:rsidRDefault="00F1050B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lastRenderedPageBreak/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  <w:p w:rsidR="0059080C" w:rsidRPr="00E8704C" w:rsidRDefault="0059080C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2"/>
      </w:r>
      <w:r w:rsidR="00C37C2F" w:rsidRPr="00E8704C">
        <w:rPr>
          <w:rFonts w:ascii="Times New Roman" w:hAnsi="Times New Roman"/>
          <w:sz w:val="24"/>
          <w:szCs w:val="24"/>
        </w:rPr>
        <w:t>_______________________________.</w:t>
      </w:r>
    </w:p>
    <w:p w:rsidR="0059080C" w:rsidRPr="00E8704C" w:rsidRDefault="0059080C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3"/>
      </w:r>
      <w:r w:rsidRPr="00E8704C">
        <w:rPr>
          <w:rFonts w:ascii="Times New Roman" w:hAnsi="Times New Roman"/>
          <w:sz w:val="24"/>
          <w:szCs w:val="24"/>
        </w:rPr>
        <w:t>.</w:t>
      </w:r>
      <w:r w:rsidR="00C37C2F" w:rsidRPr="00E8704C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:rsidR="00EB5A7E" w:rsidRPr="00E8704C" w:rsidRDefault="003304B9" w:rsidP="002F510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B81F89" w:rsidRPr="00E8704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Применение лучших практик (проектов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, дизайн- проектов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)  при  благоустройстве  дворов и общественных </w:t>
      </w:r>
      <w:r w:rsidR="00260992" w:rsidRPr="00E8704C">
        <w:rPr>
          <w:rFonts w:ascii="Times New Roman" w:hAnsi="Times New Roman" w:cs="Times New Roman"/>
          <w:sz w:val="24"/>
          <w:szCs w:val="24"/>
          <w:u w:val="single"/>
        </w:rPr>
        <w:t>пространств.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E8704C" w:rsidRDefault="0056270C" w:rsidP="002F5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концепции отражается настоящее и будущее территории</w:t>
      </w:r>
      <w:r w:rsidR="00C16BC0" w:rsidRPr="00E8704C">
        <w:rPr>
          <w:rFonts w:ascii="Times New Roman" w:hAnsi="Times New Roman"/>
          <w:sz w:val="24"/>
          <w:szCs w:val="24"/>
        </w:rPr>
        <w:t>: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E8704C">
        <w:rPr>
          <w:rFonts w:ascii="Times New Roman" w:hAnsi="Times New Roman"/>
          <w:sz w:val="24"/>
          <w:szCs w:val="24"/>
        </w:rPr>
        <w:t>, которой можно пользоваться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3C96" w:rsidRPr="00E8704C" w:rsidRDefault="00FA3C96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E8704C">
        <w:rPr>
          <w:rFonts w:ascii="Times New Roman" w:hAnsi="Times New Roman" w:cs="Times New Roman"/>
          <w:sz w:val="24"/>
          <w:szCs w:val="24"/>
        </w:rPr>
        <w:t>я</w:t>
      </w:r>
      <w:r w:rsidRPr="00E8704C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E8704C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E8704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r w:rsidR="00C16BC0" w:rsidRPr="00E8704C">
        <w:rPr>
          <w:rFonts w:ascii="Times New Roman" w:hAnsi="Times New Roman" w:cs="Times New Roman"/>
          <w:sz w:val="24"/>
          <w:szCs w:val="24"/>
        </w:rPr>
        <w:t>П</w:t>
      </w:r>
      <w:r w:rsidRPr="00E8704C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E8704C">
        <w:rPr>
          <w:rFonts w:ascii="Times New Roman" w:hAnsi="Times New Roman" w:cs="Times New Roman"/>
          <w:sz w:val="24"/>
          <w:szCs w:val="24"/>
        </w:rPr>
        <w:t>:</w:t>
      </w:r>
      <w:r w:rsidR="0056270C" w:rsidRPr="00E8704C">
        <w:rPr>
          <w:rStyle w:val="a6"/>
          <w:rFonts w:ascii="Times New Roman" w:hAnsi="Times New Roman" w:cs="Times New Roman"/>
          <w:sz w:val="24"/>
          <w:szCs w:val="24"/>
        </w:rPr>
        <w:footnoteReference w:id="14"/>
      </w:r>
      <w:r w:rsidRPr="00E8704C">
        <w:rPr>
          <w:rFonts w:ascii="Times New Roman" w:hAnsi="Times New Roman" w:cs="Times New Roman"/>
          <w:sz w:val="24"/>
          <w:szCs w:val="24"/>
        </w:rPr>
        <w:t>.</w:t>
      </w:r>
    </w:p>
    <w:p w:rsidR="002B5D3D" w:rsidRPr="00E8704C" w:rsidRDefault="0056270C" w:rsidP="002B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  <w:r w:rsidR="002B5D3D" w:rsidRPr="00E870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F25" w:rsidRPr="00E8704C" w:rsidRDefault="00FA3C96" w:rsidP="00A526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746B8" w:rsidRPr="00E870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526D7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1F25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B4BDD" w:rsidRPr="00E8704C" w:rsidRDefault="00C51F25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 w:rsidR="00E8763B" w:rsidRPr="00E8704C">
        <w:rPr>
          <w:rFonts w:ascii="Times New Roman" w:hAnsi="Times New Roman"/>
          <w:sz w:val="24"/>
          <w:szCs w:val="24"/>
        </w:rPr>
        <w:t>с</w:t>
      </w:r>
      <w:r w:rsidRPr="00E8704C">
        <w:rPr>
          <w:rFonts w:ascii="Times New Roman" w:hAnsi="Times New Roman"/>
          <w:sz w:val="24"/>
          <w:szCs w:val="24"/>
        </w:rPr>
        <w:t>формир</w:t>
      </w:r>
      <w:r w:rsidR="00E8763B" w:rsidRPr="00E8704C">
        <w:rPr>
          <w:rFonts w:ascii="Times New Roman" w:hAnsi="Times New Roman"/>
          <w:sz w:val="24"/>
          <w:szCs w:val="24"/>
        </w:rPr>
        <w:t>ован</w:t>
      </w:r>
      <w:r w:rsidRPr="00E8704C">
        <w:rPr>
          <w:rFonts w:ascii="Times New Roman" w:hAnsi="Times New Roman"/>
          <w:sz w:val="24"/>
          <w:szCs w:val="24"/>
        </w:rPr>
        <w:t xml:space="preserve"> ранжированный </w:t>
      </w:r>
      <w:r w:rsidR="00E8763B" w:rsidRPr="00E8704C">
        <w:rPr>
          <w:rFonts w:ascii="Times New Roman" w:hAnsi="Times New Roman"/>
          <w:sz w:val="24"/>
          <w:szCs w:val="24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E8704C">
        <w:rPr>
          <w:rFonts w:ascii="Times New Roman" w:hAnsi="Times New Roman"/>
          <w:sz w:val="24"/>
          <w:szCs w:val="24"/>
        </w:rPr>
        <w:t xml:space="preserve">2018-2022 годах </w:t>
      </w:r>
      <w:r w:rsidR="00E8763B" w:rsidRPr="00E8704C">
        <w:rPr>
          <w:rFonts w:ascii="Times New Roman" w:hAnsi="Times New Roman"/>
          <w:sz w:val="24"/>
          <w:szCs w:val="24"/>
        </w:rPr>
        <w:t>исходя из минимального перечня работ по благоустройству</w:t>
      </w:r>
      <w:r w:rsidR="00D37B14" w:rsidRPr="00E8704C">
        <w:rPr>
          <w:rFonts w:ascii="Times New Roman" w:hAnsi="Times New Roman"/>
          <w:sz w:val="24"/>
          <w:szCs w:val="24"/>
        </w:rPr>
        <w:t>, согласно приложению № 2 к Программе</w:t>
      </w:r>
      <w:r w:rsidR="00BB4BDD" w:rsidRPr="00E8704C">
        <w:rPr>
          <w:rFonts w:ascii="Times New Roman" w:hAnsi="Times New Roman"/>
          <w:sz w:val="24"/>
          <w:szCs w:val="24"/>
        </w:rPr>
        <w:t>.</w:t>
      </w:r>
    </w:p>
    <w:p w:rsidR="00BB4BDD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При благоустройстве дворовой территории </w:t>
      </w:r>
      <w:r w:rsidR="00950EF5" w:rsidRPr="00E8704C">
        <w:rPr>
          <w:rFonts w:ascii="Times New Roman" w:hAnsi="Times New Roman"/>
          <w:sz w:val="24"/>
          <w:szCs w:val="24"/>
        </w:rPr>
        <w:t xml:space="preserve">с привлечение </w:t>
      </w:r>
      <w:r w:rsidRPr="00E8704C">
        <w:rPr>
          <w:rFonts w:ascii="Times New Roman" w:hAnsi="Times New Roman"/>
          <w:sz w:val="24"/>
          <w:szCs w:val="24"/>
        </w:rPr>
        <w:t>бюджетных средств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="00940530" w:rsidRPr="00E8704C">
        <w:rPr>
          <w:rFonts w:ascii="Times New Roman" w:hAnsi="Times New Roman"/>
          <w:sz w:val="24"/>
          <w:szCs w:val="24"/>
        </w:rPr>
        <w:t xml:space="preserve">в </w:t>
      </w:r>
      <w:r w:rsidR="00972F3C" w:rsidRPr="00E8704C">
        <w:rPr>
          <w:rFonts w:ascii="Times New Roman" w:hAnsi="Times New Roman"/>
          <w:sz w:val="24"/>
          <w:szCs w:val="24"/>
        </w:rPr>
        <w:t>порядке, установленном Правительством края</w:t>
      </w:r>
      <w:r w:rsidR="00B921E5" w:rsidRPr="00E8704C">
        <w:rPr>
          <w:rFonts w:ascii="Times New Roman" w:hAnsi="Times New Roman"/>
          <w:sz w:val="24"/>
          <w:szCs w:val="24"/>
        </w:rPr>
        <w:t>,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</w:t>
      </w:r>
      <w:r w:rsidR="00972F3C" w:rsidRPr="00E8704C">
        <w:rPr>
          <w:rFonts w:ascii="Times New Roman" w:hAnsi="Times New Roman"/>
          <w:sz w:val="24"/>
          <w:szCs w:val="24"/>
        </w:rPr>
        <w:t xml:space="preserve"> перечень работ</w:t>
      </w:r>
      <w:r w:rsidRPr="00E8704C">
        <w:rPr>
          <w:rFonts w:ascii="Times New Roman" w:hAnsi="Times New Roman"/>
          <w:sz w:val="24"/>
          <w:szCs w:val="24"/>
        </w:rPr>
        <w:t>.</w:t>
      </w:r>
      <w:r w:rsidR="00E07FBE" w:rsidRPr="00E8704C">
        <w:rPr>
          <w:rFonts w:ascii="Times New Roman" w:hAnsi="Times New Roman"/>
          <w:sz w:val="24"/>
          <w:szCs w:val="24"/>
        </w:rPr>
        <w:t xml:space="preserve"> </w:t>
      </w:r>
    </w:p>
    <w:p w:rsidR="00B83AA2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D37B14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 скамеек</w:t>
      </w:r>
      <w:r w:rsidR="00D37B14" w:rsidRPr="00E8704C">
        <w:rPr>
          <w:rFonts w:ascii="Times New Roman" w:hAnsi="Times New Roman"/>
          <w:sz w:val="24"/>
          <w:szCs w:val="24"/>
        </w:rPr>
        <w:t>;</w:t>
      </w:r>
    </w:p>
    <w:p w:rsidR="00B83AA2" w:rsidRPr="00E8704C" w:rsidRDefault="00D37B14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</w:t>
      </w:r>
      <w:r w:rsidR="00B83AA2" w:rsidRPr="00E8704C">
        <w:rPr>
          <w:rFonts w:ascii="Times New Roman" w:hAnsi="Times New Roman"/>
          <w:sz w:val="24"/>
          <w:szCs w:val="24"/>
        </w:rPr>
        <w:t xml:space="preserve"> урн для мусора.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D37B14" w:rsidRPr="00E8704C" w:rsidRDefault="00E8763B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определ</w:t>
      </w:r>
      <w:r w:rsidR="00D37B14" w:rsidRPr="00E8704C">
        <w:rPr>
          <w:rFonts w:ascii="Times New Roman" w:hAnsi="Times New Roman"/>
          <w:sz w:val="24"/>
          <w:szCs w:val="24"/>
        </w:rPr>
        <w:t xml:space="preserve">яется </w:t>
      </w:r>
      <w:r w:rsidRPr="00E8704C">
        <w:rPr>
          <w:rFonts w:ascii="Times New Roman" w:hAnsi="Times New Roman"/>
          <w:sz w:val="24"/>
          <w:szCs w:val="24"/>
        </w:rPr>
        <w:t xml:space="preserve"> в порядке поступления предложений заинтересованных лиц об их участии в выполнении указанных работ</w:t>
      </w:r>
      <w:r w:rsidR="00E07FBE" w:rsidRPr="00E8704C">
        <w:rPr>
          <w:rFonts w:ascii="Times New Roman" w:hAnsi="Times New Roman"/>
          <w:sz w:val="24"/>
          <w:szCs w:val="24"/>
        </w:rPr>
        <w:t xml:space="preserve"> в муниципальной программе</w:t>
      </w:r>
      <w:r w:rsidR="00D37B14" w:rsidRPr="00E8704C">
        <w:rPr>
          <w:rFonts w:ascii="Times New Roman" w:hAnsi="Times New Roman"/>
          <w:sz w:val="24"/>
          <w:szCs w:val="24"/>
        </w:rPr>
        <w:t>.</w:t>
      </w:r>
    </w:p>
    <w:p w:rsidR="00B83AA2" w:rsidRPr="00E8704C" w:rsidRDefault="00B83AA2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______ № _________.</w:t>
      </w:r>
    </w:p>
    <w:p w:rsidR="005D6811" w:rsidRPr="00E8704C" w:rsidRDefault="00E8763B" w:rsidP="007F4E0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Предложения заинтересованные лица направля</w:t>
      </w:r>
      <w:r w:rsidR="005D6811" w:rsidRPr="00E8704C">
        <w:rPr>
          <w:rFonts w:ascii="Times New Roman" w:hAnsi="Times New Roman"/>
          <w:sz w:val="24"/>
          <w:szCs w:val="24"/>
        </w:rPr>
        <w:t>ют</w:t>
      </w:r>
      <w:r w:rsidRPr="00E8704C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</w:t>
      </w:r>
      <w:r w:rsidR="00E07FBE" w:rsidRPr="00E8704C">
        <w:rPr>
          <w:rFonts w:ascii="Times New Roman" w:hAnsi="Times New Roman"/>
          <w:sz w:val="24"/>
          <w:szCs w:val="24"/>
        </w:rPr>
        <w:t xml:space="preserve">главы муниципального образования </w:t>
      </w:r>
      <w:r w:rsidR="00F63348" w:rsidRPr="00E8704C">
        <w:rPr>
          <w:rFonts w:ascii="Times New Roman" w:hAnsi="Times New Roman"/>
          <w:sz w:val="24"/>
          <w:szCs w:val="24"/>
        </w:rPr>
        <w:t>от _______ №______ «О п</w:t>
      </w:r>
      <w:r w:rsidR="00F63348" w:rsidRPr="00E8704C">
        <w:rPr>
          <w:rFonts w:ascii="Times New Roman" w:eastAsia="Times New Roman" w:hAnsi="Times New Roman"/>
          <w:sz w:val="24"/>
          <w:szCs w:val="24"/>
        </w:rPr>
        <w:t>орядке представления, рассмотрения и оценки предложений по включению дворовой территории в муниципальную программу»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E07FBE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Предложени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я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об участии в муниципальной программе 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приняты на общем собрании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E07FBE" w:rsidRPr="00E8704C" w:rsidRDefault="00E07FBE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E8763B" w:rsidRPr="00E8704C" w:rsidRDefault="00F6334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________ № _____________. </w:t>
      </w:r>
    </w:p>
    <w:p w:rsidR="00030FD7" w:rsidRPr="00E8704C" w:rsidRDefault="00030FD7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4B12AA" w:rsidRPr="00E8704C" w:rsidRDefault="004B12A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2CB8" w:rsidRPr="00E8704C" w:rsidRDefault="00D82CB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3. Благоустройство общественных пространств. </w:t>
      </w:r>
    </w:p>
    <w:p w:rsidR="00950EF5" w:rsidRPr="00E8704C" w:rsidRDefault="00950EF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</w:t>
      </w:r>
      <w:r w:rsidR="00D37B14" w:rsidRPr="00E8704C">
        <w:rPr>
          <w:rFonts w:ascii="Times New Roman" w:hAnsi="Times New Roman"/>
          <w:sz w:val="24"/>
          <w:szCs w:val="24"/>
        </w:rPr>
        <w:t xml:space="preserve">, </w:t>
      </w:r>
      <w:r w:rsidR="004A1312" w:rsidRPr="00E8704C">
        <w:rPr>
          <w:rFonts w:ascii="Times New Roman" w:hAnsi="Times New Roman"/>
          <w:sz w:val="24"/>
          <w:szCs w:val="24"/>
        </w:rPr>
        <w:t xml:space="preserve">согласно </w:t>
      </w:r>
      <w:r w:rsidR="00D37B14" w:rsidRPr="00E8704C">
        <w:rPr>
          <w:rFonts w:ascii="Times New Roman" w:hAnsi="Times New Roman"/>
          <w:sz w:val="24"/>
          <w:szCs w:val="24"/>
        </w:rPr>
        <w:t>приложени</w:t>
      </w:r>
      <w:r w:rsidR="004A1312" w:rsidRPr="00E8704C">
        <w:rPr>
          <w:rFonts w:ascii="Times New Roman" w:hAnsi="Times New Roman"/>
          <w:sz w:val="24"/>
          <w:szCs w:val="24"/>
        </w:rPr>
        <w:t>ю</w:t>
      </w:r>
      <w:r w:rsidR="00D37B14" w:rsidRPr="00E8704C">
        <w:rPr>
          <w:rFonts w:ascii="Times New Roman" w:hAnsi="Times New Roman"/>
          <w:sz w:val="24"/>
          <w:szCs w:val="24"/>
        </w:rPr>
        <w:t xml:space="preserve"> № </w:t>
      </w:r>
      <w:r w:rsidR="004A1312" w:rsidRPr="00E8704C">
        <w:rPr>
          <w:rFonts w:ascii="Times New Roman" w:hAnsi="Times New Roman"/>
          <w:sz w:val="24"/>
          <w:szCs w:val="24"/>
        </w:rPr>
        <w:t>3</w:t>
      </w:r>
      <w:r w:rsidR="00D37B14" w:rsidRPr="00E8704C">
        <w:rPr>
          <w:rFonts w:ascii="Times New Roman" w:hAnsi="Times New Roman"/>
          <w:sz w:val="24"/>
          <w:szCs w:val="24"/>
        </w:rPr>
        <w:t xml:space="preserve"> к Программе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</w:p>
    <w:p w:rsidR="00A9487F" w:rsidRPr="00E8704C" w:rsidRDefault="00950EF5" w:rsidP="00A948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</w:t>
      </w:r>
      <w:r w:rsidR="00A9487F" w:rsidRPr="00E8704C">
        <w:rPr>
          <w:rFonts w:ascii="Times New Roman" w:hAnsi="Times New Roman"/>
          <w:sz w:val="24"/>
          <w:szCs w:val="24"/>
        </w:rPr>
        <w:t xml:space="preserve">ена </w:t>
      </w:r>
      <w:r w:rsidRPr="00E8704C">
        <w:rPr>
          <w:rFonts w:ascii="Times New Roman" w:hAnsi="Times New Roman"/>
          <w:sz w:val="24"/>
          <w:szCs w:val="24"/>
        </w:rPr>
        <w:t xml:space="preserve">по результатам инвентаризации общественной территории, </w:t>
      </w:r>
      <w:r w:rsidR="00A9487F" w:rsidRPr="00E8704C">
        <w:rPr>
          <w:rFonts w:ascii="Times New Roman" w:hAnsi="Times New Roman"/>
          <w:sz w:val="24"/>
          <w:szCs w:val="24"/>
        </w:rPr>
        <w:t>проведенной в порядке, установленном постановлением Правительства Красноярского края  от ______ № _________.</w:t>
      </w:r>
    </w:p>
    <w:p w:rsidR="005D6811" w:rsidRPr="00E8704C" w:rsidRDefault="00C067FA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общественных пространств определяется</w:t>
      </w:r>
      <w:r w:rsidR="00B921E5" w:rsidRPr="00E8704C">
        <w:rPr>
          <w:rFonts w:ascii="Times New Roman" w:hAnsi="Times New Roman"/>
          <w:sz w:val="24"/>
          <w:szCs w:val="24"/>
        </w:rPr>
        <w:t xml:space="preserve"> ежегодно</w:t>
      </w:r>
      <w:r w:rsidRPr="00E8704C">
        <w:rPr>
          <w:rFonts w:ascii="Times New Roman" w:hAnsi="Times New Roman"/>
          <w:sz w:val="24"/>
          <w:szCs w:val="24"/>
        </w:rPr>
        <w:t xml:space="preserve"> по этапам с учетом мнения граждан во исполнение </w:t>
      </w:r>
      <w:r w:rsidR="005D6811" w:rsidRPr="00E8704C">
        <w:rPr>
          <w:rFonts w:ascii="Times New Roman" w:hAnsi="Times New Roman"/>
          <w:sz w:val="24"/>
          <w:szCs w:val="24"/>
        </w:rPr>
        <w:t>постановлени</w:t>
      </w:r>
      <w:r w:rsidRPr="00E8704C">
        <w:rPr>
          <w:rFonts w:ascii="Times New Roman" w:hAnsi="Times New Roman"/>
          <w:sz w:val="24"/>
          <w:szCs w:val="24"/>
        </w:rPr>
        <w:t>я</w:t>
      </w:r>
      <w:r w:rsidR="005D6811" w:rsidRPr="00E8704C">
        <w:rPr>
          <w:rFonts w:ascii="Times New Roman" w:hAnsi="Times New Roman"/>
          <w:sz w:val="24"/>
          <w:szCs w:val="24"/>
        </w:rPr>
        <w:t xml:space="preserve"> главы муниципального образования от _______ №______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«Об утверждении п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орядк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а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9638C2" w:rsidRPr="00E8704C" w:rsidRDefault="009638C2" w:rsidP="00030FD7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D4A3B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B921E5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23F5" w:rsidRPr="00E8704C" w:rsidRDefault="006B1C84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7.1. </w:t>
      </w:r>
      <w:r w:rsidR="001A4BF4" w:rsidRPr="00E8704C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E8704C">
        <w:rPr>
          <w:rFonts w:ascii="Times New Roman" w:hAnsi="Times New Roman"/>
          <w:sz w:val="24"/>
          <w:szCs w:val="24"/>
        </w:rPr>
        <w:t xml:space="preserve">в 2018 - 2022 годах </w:t>
      </w:r>
      <w:r w:rsidR="001A4BF4" w:rsidRPr="00E8704C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E8704C">
        <w:rPr>
          <w:rFonts w:ascii="Times New Roman" w:hAnsi="Times New Roman"/>
          <w:sz w:val="24"/>
          <w:szCs w:val="24"/>
        </w:rPr>
        <w:t>П</w:t>
      </w:r>
      <w:r w:rsidR="00C97924" w:rsidRPr="00E8704C">
        <w:rPr>
          <w:rFonts w:ascii="Times New Roman" w:hAnsi="Times New Roman"/>
          <w:sz w:val="24"/>
          <w:szCs w:val="24"/>
        </w:rPr>
        <w:t>рограммы</w:t>
      </w:r>
      <w:r w:rsidR="004A1312" w:rsidRPr="00E8704C">
        <w:rPr>
          <w:rFonts w:ascii="Times New Roman" w:hAnsi="Times New Roman"/>
          <w:sz w:val="24"/>
          <w:szCs w:val="24"/>
        </w:rPr>
        <w:t xml:space="preserve">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E8704C">
        <w:rPr>
          <w:rFonts w:ascii="Times New Roman" w:hAnsi="Times New Roman"/>
          <w:sz w:val="24"/>
          <w:szCs w:val="24"/>
        </w:rPr>
        <w:t>и задач</w:t>
      </w:r>
    </w:p>
    <w:p w:rsidR="00DA23F5" w:rsidRPr="00E8704C" w:rsidRDefault="00DA23F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Задача 1.</w:t>
      </w:r>
    </w:p>
    <w:p w:rsidR="00DA23F5" w:rsidRPr="00E8704C" w:rsidRDefault="00DA23F5" w:rsidP="0074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E8704C" w:rsidRDefault="004A1312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</w:t>
      </w:r>
      <w:r w:rsidR="00DA23F5" w:rsidRPr="00E8704C">
        <w:rPr>
          <w:rFonts w:ascii="Times New Roman" w:hAnsi="Times New Roman"/>
          <w:sz w:val="24"/>
          <w:szCs w:val="24"/>
        </w:rPr>
        <w:t>а</w:t>
      </w:r>
      <w:r w:rsidRPr="00E8704C">
        <w:rPr>
          <w:rFonts w:ascii="Times New Roman" w:hAnsi="Times New Roman"/>
          <w:sz w:val="24"/>
          <w:szCs w:val="24"/>
        </w:rPr>
        <w:t xml:space="preserve"> 2.</w:t>
      </w:r>
    </w:p>
    <w:p w:rsidR="004A1312" w:rsidRPr="00E8704C" w:rsidRDefault="004A1312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Мероприятие 2.1.  Благоустройство дворовых территорий. </w:t>
      </w:r>
    </w:p>
    <w:p w:rsidR="004A1312" w:rsidRPr="00E8704C" w:rsidRDefault="004A1312" w:rsidP="004A1312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>Мероприятие 2.2.  Б</w:t>
      </w:r>
      <w:r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C97924" w:rsidRPr="00E8704C" w:rsidRDefault="006B1C84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E8704C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E8704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приведено в приложении № </w:t>
      </w:r>
      <w:r w:rsidR="004A1312" w:rsidRPr="00E8704C">
        <w:rPr>
          <w:rFonts w:ascii="Times New Roman" w:hAnsi="Times New Roman" w:cs="Times New Roman"/>
          <w:sz w:val="24"/>
          <w:szCs w:val="24"/>
        </w:rPr>
        <w:t>4</w:t>
      </w:r>
      <w:r w:rsidR="009C3A77" w:rsidRPr="00E8704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E8704C">
        <w:rPr>
          <w:rFonts w:ascii="Times New Roman" w:hAnsi="Times New Roman" w:cs="Times New Roman"/>
          <w:sz w:val="24"/>
          <w:szCs w:val="24"/>
        </w:rPr>
        <w:t>П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B921E5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217B0B" w:rsidRPr="00E8704C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217B0B" w:rsidRPr="00E8704C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217B0B" w:rsidRPr="00E8704C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рограммы и контроль за ходом ее выполнения</w:t>
      </w: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405D4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proofErr w:type="gramStart"/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созданной на территории муниципального образования</w:t>
      </w:r>
      <w:r w:rsidR="00880C3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поселок Балахта Балахтинского района Красноярского края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5D4"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  <w:proofErr w:type="gramEnd"/>
    </w:p>
    <w:p w:rsidR="00C405D4" w:rsidRPr="00E8704C" w:rsidRDefault="006B1C8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информация о ходе реализации Программы:</w:t>
      </w:r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</w:t>
      </w:r>
      <w:r w:rsidR="00880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C37"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880C3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поселок Балахта Балахтинского района Красноярского края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«Интернет»</w:t>
      </w:r>
      <w:proofErr w:type="gramStart"/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E8704C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Участники Программы ______________________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предоставляют ответственному исполнителю отчеты по форме согласно приложению № 5</w:t>
      </w:r>
      <w:r w:rsidR="005D05AE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B1C84" w:rsidRPr="00E8704C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срок до 3 числа месяца следующего за отчетным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E8704C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годовой в срок до  10 января года следующего за отчетным.</w:t>
      </w:r>
    </w:p>
    <w:p w:rsidR="00B77A5F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Default="00B77A5F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несет Глава </w:t>
      </w:r>
      <w:r w:rsidR="00880C37">
        <w:rPr>
          <w:rFonts w:ascii="Times New Roman" w:eastAsia="Times New Roman" w:hAnsi="Times New Roman"/>
          <w:sz w:val="24"/>
          <w:szCs w:val="24"/>
          <w:lang w:eastAsia="ru-RU"/>
        </w:rPr>
        <w:t>поселка Балахта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4FBA" w:rsidRDefault="00754FB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282A92" w:rsidRDefault="00282A92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148AB" w:rsidRDefault="001148AB" w:rsidP="00217B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1148AB" w:rsidSect="00217B0B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39" w:rsidRDefault="00A17D39" w:rsidP="00C866D4">
      <w:pPr>
        <w:spacing w:after="0" w:line="240" w:lineRule="auto"/>
      </w:pPr>
      <w:r>
        <w:separator/>
      </w:r>
    </w:p>
  </w:endnote>
  <w:endnote w:type="continuationSeparator" w:id="0">
    <w:p w:rsidR="00A17D39" w:rsidRDefault="00A17D39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39" w:rsidRDefault="00A17D39" w:rsidP="00C866D4">
      <w:pPr>
        <w:spacing w:after="0" w:line="240" w:lineRule="auto"/>
      </w:pPr>
      <w:r>
        <w:separator/>
      </w:r>
    </w:p>
  </w:footnote>
  <w:footnote w:type="continuationSeparator" w:id="0">
    <w:p w:rsidR="00A17D39" w:rsidRDefault="00A17D39" w:rsidP="00C866D4">
      <w:pPr>
        <w:spacing w:after="0" w:line="240" w:lineRule="auto"/>
      </w:pPr>
      <w:r>
        <w:continuationSeparator/>
      </w:r>
    </w:p>
  </w:footnote>
  <w:footnote w:id="1">
    <w:p w:rsidR="00940530" w:rsidRPr="00842583" w:rsidRDefault="00940530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940530" w:rsidRPr="00241FDC" w:rsidRDefault="00940530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940530" w:rsidRPr="005B22F6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940530" w:rsidRPr="005B22F6" w:rsidRDefault="00940530" w:rsidP="005B22F6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940530" w:rsidRPr="00831507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940530" w:rsidRPr="00831507" w:rsidRDefault="00940530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940530" w:rsidRPr="000A37A2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8">
    <w:p w:rsidR="00940530" w:rsidRPr="000A37A2" w:rsidRDefault="00940530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940530" w:rsidRPr="000A37A2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40530" w:rsidRPr="000A37A2" w:rsidRDefault="00940530" w:rsidP="00405F44">
      <w:pPr>
        <w:pStyle w:val="a3"/>
        <w:rPr>
          <w:sz w:val="22"/>
          <w:szCs w:val="22"/>
        </w:rPr>
      </w:pPr>
    </w:p>
  </w:footnote>
  <w:footnote w:id="10">
    <w:p w:rsidR="00940530" w:rsidRPr="00956BD2" w:rsidRDefault="00940530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где проходили публичные слушания (адрес, место).</w:t>
      </w:r>
    </w:p>
  </w:footnote>
  <w:footnote w:id="12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4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10638"/>
    <w:rsid w:val="00012882"/>
    <w:rsid w:val="000210A5"/>
    <w:rsid w:val="00023F43"/>
    <w:rsid w:val="00030FD7"/>
    <w:rsid w:val="000368C1"/>
    <w:rsid w:val="0004037A"/>
    <w:rsid w:val="00045971"/>
    <w:rsid w:val="0006190F"/>
    <w:rsid w:val="00063469"/>
    <w:rsid w:val="00077662"/>
    <w:rsid w:val="00093DEF"/>
    <w:rsid w:val="000A37A2"/>
    <w:rsid w:val="000B7820"/>
    <w:rsid w:val="000E1F6C"/>
    <w:rsid w:val="000E2642"/>
    <w:rsid w:val="000F4570"/>
    <w:rsid w:val="000F4EFC"/>
    <w:rsid w:val="00110011"/>
    <w:rsid w:val="00113D77"/>
    <w:rsid w:val="001145E2"/>
    <w:rsid w:val="001148AB"/>
    <w:rsid w:val="00121C1B"/>
    <w:rsid w:val="0012290C"/>
    <w:rsid w:val="001256D6"/>
    <w:rsid w:val="001343C9"/>
    <w:rsid w:val="00146379"/>
    <w:rsid w:val="00150BB7"/>
    <w:rsid w:val="001557B0"/>
    <w:rsid w:val="00163788"/>
    <w:rsid w:val="00172524"/>
    <w:rsid w:val="00173584"/>
    <w:rsid w:val="001861B4"/>
    <w:rsid w:val="00190633"/>
    <w:rsid w:val="001A4BF4"/>
    <w:rsid w:val="001D7523"/>
    <w:rsid w:val="001E2B79"/>
    <w:rsid w:val="001F25C0"/>
    <w:rsid w:val="001F7C6B"/>
    <w:rsid w:val="00205C0A"/>
    <w:rsid w:val="00217B0B"/>
    <w:rsid w:val="0023742F"/>
    <w:rsid w:val="00237DEC"/>
    <w:rsid w:val="00241FDC"/>
    <w:rsid w:val="002529C4"/>
    <w:rsid w:val="00252BC4"/>
    <w:rsid w:val="00260992"/>
    <w:rsid w:val="00273012"/>
    <w:rsid w:val="0027382A"/>
    <w:rsid w:val="00274ED7"/>
    <w:rsid w:val="00282A92"/>
    <w:rsid w:val="00284F18"/>
    <w:rsid w:val="00297DB3"/>
    <w:rsid w:val="002B5D3D"/>
    <w:rsid w:val="002B6175"/>
    <w:rsid w:val="002C44A8"/>
    <w:rsid w:val="002C4667"/>
    <w:rsid w:val="002E3557"/>
    <w:rsid w:val="002F4862"/>
    <w:rsid w:val="002F510F"/>
    <w:rsid w:val="003200C5"/>
    <w:rsid w:val="0032462F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846C0"/>
    <w:rsid w:val="00391E71"/>
    <w:rsid w:val="00396090"/>
    <w:rsid w:val="00397F2A"/>
    <w:rsid w:val="003B3FF5"/>
    <w:rsid w:val="003B5690"/>
    <w:rsid w:val="003C66C8"/>
    <w:rsid w:val="003D1EA3"/>
    <w:rsid w:val="003D6FBC"/>
    <w:rsid w:val="003D77E7"/>
    <w:rsid w:val="003E3E01"/>
    <w:rsid w:val="003E4056"/>
    <w:rsid w:val="003E4951"/>
    <w:rsid w:val="00405F44"/>
    <w:rsid w:val="00406E1A"/>
    <w:rsid w:val="0041738D"/>
    <w:rsid w:val="00423607"/>
    <w:rsid w:val="00424AB6"/>
    <w:rsid w:val="00426B1C"/>
    <w:rsid w:val="00431AB8"/>
    <w:rsid w:val="004327BF"/>
    <w:rsid w:val="004335BE"/>
    <w:rsid w:val="00437242"/>
    <w:rsid w:val="004552C7"/>
    <w:rsid w:val="00457288"/>
    <w:rsid w:val="004573C9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B12AA"/>
    <w:rsid w:val="004B50B1"/>
    <w:rsid w:val="004B635B"/>
    <w:rsid w:val="004C3932"/>
    <w:rsid w:val="004E482B"/>
    <w:rsid w:val="004F70A6"/>
    <w:rsid w:val="0050033C"/>
    <w:rsid w:val="0050201C"/>
    <w:rsid w:val="00503E1D"/>
    <w:rsid w:val="00513364"/>
    <w:rsid w:val="00521E0F"/>
    <w:rsid w:val="005231AC"/>
    <w:rsid w:val="005246CA"/>
    <w:rsid w:val="00533D4A"/>
    <w:rsid w:val="00540BB5"/>
    <w:rsid w:val="0056270C"/>
    <w:rsid w:val="00564715"/>
    <w:rsid w:val="005647D0"/>
    <w:rsid w:val="005660BC"/>
    <w:rsid w:val="00567817"/>
    <w:rsid w:val="00584B85"/>
    <w:rsid w:val="0059080C"/>
    <w:rsid w:val="00594044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3167C"/>
    <w:rsid w:val="00631D51"/>
    <w:rsid w:val="00634676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3E6A"/>
    <w:rsid w:val="00705090"/>
    <w:rsid w:val="00707D55"/>
    <w:rsid w:val="0071012D"/>
    <w:rsid w:val="00712483"/>
    <w:rsid w:val="007137ED"/>
    <w:rsid w:val="00714A42"/>
    <w:rsid w:val="00715604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869CA"/>
    <w:rsid w:val="007B7A40"/>
    <w:rsid w:val="007C4F14"/>
    <w:rsid w:val="007D0534"/>
    <w:rsid w:val="007D44FB"/>
    <w:rsid w:val="007D4A3B"/>
    <w:rsid w:val="007F4E0B"/>
    <w:rsid w:val="0080683A"/>
    <w:rsid w:val="00815668"/>
    <w:rsid w:val="00815AEF"/>
    <w:rsid w:val="00827380"/>
    <w:rsid w:val="00830C2A"/>
    <w:rsid w:val="00831507"/>
    <w:rsid w:val="00841D55"/>
    <w:rsid w:val="00842583"/>
    <w:rsid w:val="00853A91"/>
    <w:rsid w:val="00854CBE"/>
    <w:rsid w:val="008629FA"/>
    <w:rsid w:val="00871D3B"/>
    <w:rsid w:val="00872200"/>
    <w:rsid w:val="0087397F"/>
    <w:rsid w:val="00877235"/>
    <w:rsid w:val="00880C37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F79C4"/>
    <w:rsid w:val="00903463"/>
    <w:rsid w:val="0091314A"/>
    <w:rsid w:val="00914923"/>
    <w:rsid w:val="00931DAC"/>
    <w:rsid w:val="00940530"/>
    <w:rsid w:val="00940926"/>
    <w:rsid w:val="009409C5"/>
    <w:rsid w:val="00941D6F"/>
    <w:rsid w:val="00947AA2"/>
    <w:rsid w:val="00947BF5"/>
    <w:rsid w:val="00950EF5"/>
    <w:rsid w:val="00953B16"/>
    <w:rsid w:val="00956BD2"/>
    <w:rsid w:val="009638C2"/>
    <w:rsid w:val="00972F3C"/>
    <w:rsid w:val="009746B8"/>
    <w:rsid w:val="00974769"/>
    <w:rsid w:val="00974D05"/>
    <w:rsid w:val="009B221D"/>
    <w:rsid w:val="009C3A77"/>
    <w:rsid w:val="009E513D"/>
    <w:rsid w:val="009F1C37"/>
    <w:rsid w:val="00A05885"/>
    <w:rsid w:val="00A1023F"/>
    <w:rsid w:val="00A125D0"/>
    <w:rsid w:val="00A12B06"/>
    <w:rsid w:val="00A17D39"/>
    <w:rsid w:val="00A31092"/>
    <w:rsid w:val="00A37BC6"/>
    <w:rsid w:val="00A37FF5"/>
    <w:rsid w:val="00A43DD7"/>
    <w:rsid w:val="00A44164"/>
    <w:rsid w:val="00A46A99"/>
    <w:rsid w:val="00A526D7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B00A3"/>
    <w:rsid w:val="00AB226D"/>
    <w:rsid w:val="00AB375A"/>
    <w:rsid w:val="00AC192A"/>
    <w:rsid w:val="00AC44AD"/>
    <w:rsid w:val="00AC72FF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BA9"/>
    <w:rsid w:val="00B248F0"/>
    <w:rsid w:val="00B26B48"/>
    <w:rsid w:val="00B3273B"/>
    <w:rsid w:val="00B53128"/>
    <w:rsid w:val="00B63BDF"/>
    <w:rsid w:val="00B77A5F"/>
    <w:rsid w:val="00B81B79"/>
    <w:rsid w:val="00B81F89"/>
    <w:rsid w:val="00B83AA2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67E2"/>
    <w:rsid w:val="00BE7582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7C2F"/>
    <w:rsid w:val="00C405D4"/>
    <w:rsid w:val="00C40BE9"/>
    <w:rsid w:val="00C50605"/>
    <w:rsid w:val="00C51F25"/>
    <w:rsid w:val="00C5329D"/>
    <w:rsid w:val="00C56DBD"/>
    <w:rsid w:val="00C834DD"/>
    <w:rsid w:val="00C866D4"/>
    <w:rsid w:val="00C96F7C"/>
    <w:rsid w:val="00C97924"/>
    <w:rsid w:val="00CA3599"/>
    <w:rsid w:val="00CA5FCE"/>
    <w:rsid w:val="00CB4121"/>
    <w:rsid w:val="00CB53A5"/>
    <w:rsid w:val="00CD003E"/>
    <w:rsid w:val="00CD5CBF"/>
    <w:rsid w:val="00CE1D6A"/>
    <w:rsid w:val="00CE556B"/>
    <w:rsid w:val="00CF1982"/>
    <w:rsid w:val="00CF43CF"/>
    <w:rsid w:val="00CF7B7A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9250F"/>
    <w:rsid w:val="00D9407F"/>
    <w:rsid w:val="00DA23F5"/>
    <w:rsid w:val="00DA6996"/>
    <w:rsid w:val="00DB036F"/>
    <w:rsid w:val="00DC0EE1"/>
    <w:rsid w:val="00DD1187"/>
    <w:rsid w:val="00DD3C73"/>
    <w:rsid w:val="00DE286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22FB1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15F0"/>
    <w:rsid w:val="00EB5A7E"/>
    <w:rsid w:val="00EC39C5"/>
    <w:rsid w:val="00EC4460"/>
    <w:rsid w:val="00EE7C51"/>
    <w:rsid w:val="00EF4897"/>
    <w:rsid w:val="00F00181"/>
    <w:rsid w:val="00F1050B"/>
    <w:rsid w:val="00F10821"/>
    <w:rsid w:val="00F10937"/>
    <w:rsid w:val="00F10DD9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81BB6"/>
    <w:rsid w:val="00F82605"/>
    <w:rsid w:val="00F867F4"/>
    <w:rsid w:val="00FA3C96"/>
    <w:rsid w:val="00FA6EE9"/>
    <w:rsid w:val="00FB1667"/>
    <w:rsid w:val="00FB2DEA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0792-D650-495E-B0EA-0950882C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21755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11</cp:revision>
  <cp:lastPrinted>2017-06-26T05:37:00Z</cp:lastPrinted>
  <dcterms:created xsi:type="dcterms:W3CDTF">2017-07-04T02:56:00Z</dcterms:created>
  <dcterms:modified xsi:type="dcterms:W3CDTF">2017-07-09T07:27:00Z</dcterms:modified>
</cp:coreProperties>
</file>