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0F" w:rsidRDefault="005B4F0F" w:rsidP="00BF708F">
      <w:pPr>
        <w:pStyle w:val="a3"/>
        <w:tabs>
          <w:tab w:val="left" w:pos="-2410"/>
        </w:tabs>
        <w:rPr>
          <w:spacing w:val="100"/>
          <w:sz w:val="32"/>
          <w:szCs w:val="32"/>
        </w:rPr>
      </w:pPr>
    </w:p>
    <w:p w:rsidR="00BF708F" w:rsidRDefault="00BF708F" w:rsidP="00BF708F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F708F" w:rsidRDefault="00BF708F" w:rsidP="00BF708F">
      <w:pPr>
        <w:pStyle w:val="a3"/>
        <w:tabs>
          <w:tab w:val="left" w:pos="-2410"/>
        </w:tabs>
        <w:rPr>
          <w:spacing w:val="100"/>
          <w:sz w:val="32"/>
          <w:szCs w:val="32"/>
        </w:rPr>
      </w:pPr>
    </w:p>
    <w:p w:rsidR="00BF708F" w:rsidRDefault="00BF708F" w:rsidP="00BF708F">
      <w:pPr>
        <w:pStyle w:val="a3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F708F" w:rsidRPr="00687E1E" w:rsidRDefault="00BF708F" w:rsidP="00BF708F">
      <w:pPr>
        <w:pStyle w:val="a3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F708F" w:rsidRDefault="00BF708F" w:rsidP="00BF708F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BF708F" w:rsidRDefault="00BF708F" w:rsidP="00BF708F">
      <w:pPr>
        <w:tabs>
          <w:tab w:val="left" w:pos="-2410"/>
        </w:tabs>
        <w:jc w:val="center"/>
        <w:rPr>
          <w:b/>
          <w:sz w:val="16"/>
        </w:rPr>
      </w:pPr>
    </w:p>
    <w:p w:rsidR="00BF708F" w:rsidRDefault="00BF708F" w:rsidP="00BF708F">
      <w:pPr>
        <w:tabs>
          <w:tab w:val="left" w:pos="-2410"/>
        </w:tabs>
        <w:jc w:val="center"/>
        <w:rPr>
          <w:b/>
          <w:sz w:val="36"/>
          <w:szCs w:val="36"/>
        </w:rPr>
      </w:pPr>
      <w:r w:rsidRPr="004D5AFC">
        <w:rPr>
          <w:b/>
          <w:sz w:val="36"/>
          <w:szCs w:val="36"/>
        </w:rPr>
        <w:t>РЕШЕНИЕ</w:t>
      </w:r>
    </w:p>
    <w:p w:rsidR="00BF708F" w:rsidRPr="00541989" w:rsidRDefault="00BF708F" w:rsidP="001440F4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F708F" w:rsidRDefault="00BF708F" w:rsidP="00BF708F">
      <w:pPr>
        <w:tabs>
          <w:tab w:val="left" w:pos="-2410"/>
        </w:tabs>
        <w:rPr>
          <w:b/>
          <w:sz w:val="36"/>
          <w:szCs w:val="36"/>
        </w:rPr>
      </w:pPr>
    </w:p>
    <w:p w:rsidR="00BF708F" w:rsidRDefault="00720AFB" w:rsidP="00BF708F">
      <w:pPr>
        <w:tabs>
          <w:tab w:val="left" w:pos="-2410"/>
        </w:tabs>
      </w:pPr>
      <w:r>
        <w:t>от  13.05.2016</w:t>
      </w:r>
      <w:r w:rsidR="00BF708F">
        <w:t xml:space="preserve">                                                  </w:t>
      </w:r>
      <w:r w:rsidR="001440F4">
        <w:t xml:space="preserve">                    </w:t>
      </w:r>
      <w:r w:rsidR="00BF708F">
        <w:t xml:space="preserve">    п. Балахта                                   </w:t>
      </w:r>
      <w:r>
        <w:t xml:space="preserve">                      </w:t>
      </w:r>
      <w:r w:rsidR="00BF708F">
        <w:t xml:space="preserve">№ </w:t>
      </w:r>
      <w:r>
        <w:t>05-34р</w:t>
      </w:r>
    </w:p>
    <w:p w:rsidR="008321F7" w:rsidRDefault="008321F7" w:rsidP="00264899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  <w:szCs w:val="28"/>
        </w:rPr>
      </w:pPr>
    </w:p>
    <w:p w:rsidR="00D20976" w:rsidRPr="00FB3BE8" w:rsidRDefault="00D20976" w:rsidP="00264899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  <w:szCs w:val="28"/>
        </w:rPr>
      </w:pPr>
    </w:p>
    <w:p w:rsidR="00496577" w:rsidRPr="00FB3BE8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>лиц, замещающих муниципальн</w:t>
      </w:r>
      <w:r w:rsidR="00D7398B">
        <w:rPr>
          <w:b/>
          <w:sz w:val="28"/>
          <w:szCs w:val="28"/>
        </w:rPr>
        <w:t>ые должности</w:t>
      </w:r>
      <w:r w:rsidR="00B30619">
        <w:rPr>
          <w:b/>
          <w:sz w:val="28"/>
          <w:szCs w:val="28"/>
        </w:rPr>
        <w:t>,</w:t>
      </w:r>
      <w:r w:rsidR="00B30619" w:rsidRPr="00FB3BE8">
        <w:rPr>
          <w:b/>
          <w:sz w:val="28"/>
          <w:szCs w:val="28"/>
        </w:rPr>
        <w:t xml:space="preserve"> </w:t>
      </w:r>
      <w:r w:rsidR="00FB3BE8" w:rsidRPr="00FB3BE8">
        <w:rPr>
          <w:b/>
          <w:sz w:val="28"/>
          <w:szCs w:val="28"/>
        </w:rPr>
        <w:t xml:space="preserve">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 xml:space="preserve">их </w:t>
      </w:r>
      <w:r w:rsidR="00FB3BE8" w:rsidRPr="00FB3BE8">
        <w:rPr>
          <w:b/>
          <w:sz w:val="28"/>
          <w:szCs w:val="28"/>
        </w:rPr>
        <w:t>супруг</w:t>
      </w:r>
      <w:r w:rsidR="00B30619">
        <w:rPr>
          <w:b/>
          <w:sz w:val="28"/>
          <w:szCs w:val="28"/>
        </w:rPr>
        <w:t>ов</w:t>
      </w:r>
      <w:r w:rsidR="00FB3BE8" w:rsidRPr="00FB3BE8">
        <w:rPr>
          <w:b/>
          <w:sz w:val="28"/>
          <w:szCs w:val="28"/>
        </w:rPr>
        <w:t xml:space="preserve"> и несовершеннолетних детей на официальном сайте </w:t>
      </w:r>
      <w:r w:rsidR="00152CFB">
        <w:rPr>
          <w:b/>
          <w:sz w:val="28"/>
          <w:szCs w:val="28"/>
        </w:rPr>
        <w:t>администрации поселка Балахта</w:t>
      </w:r>
      <w:r w:rsidR="00FB3BE8" w:rsidRPr="00FB3BE8">
        <w:rPr>
          <w:b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Pr="00D7398B" w:rsidRDefault="00506065" w:rsidP="00D7398B">
      <w:pPr>
        <w:ind w:firstLine="851"/>
        <w:jc w:val="both"/>
      </w:pPr>
      <w:proofErr w:type="gramStart"/>
      <w:r w:rsidRPr="00FB3BE8">
        <w:rPr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от 25.12.2008</w:t>
      </w:r>
      <w:r w:rsidR="00FB3BE8">
        <w:rPr>
          <w:sz w:val="28"/>
          <w:szCs w:val="28"/>
        </w:rPr>
        <w:t xml:space="preserve"> №</w:t>
      </w:r>
      <w:r w:rsidRPr="00FB3BE8">
        <w:rPr>
          <w:sz w:val="28"/>
          <w:szCs w:val="28"/>
        </w:rPr>
        <w:t xml:space="preserve">  273-ФЗ </w:t>
      </w:r>
      <w:r w:rsidR="00FB3BE8">
        <w:rPr>
          <w:sz w:val="28"/>
          <w:szCs w:val="28"/>
        </w:rPr>
        <w:t>«</w:t>
      </w:r>
      <w:r w:rsidRPr="00FB3BE8">
        <w:rPr>
          <w:sz w:val="28"/>
          <w:szCs w:val="28"/>
        </w:rPr>
        <w:t xml:space="preserve">О противодействии </w:t>
      </w:r>
      <w:r w:rsidR="00FB3BE8">
        <w:rPr>
          <w:sz w:val="28"/>
          <w:szCs w:val="28"/>
        </w:rPr>
        <w:t>коррупции»</w:t>
      </w:r>
      <w:r w:rsidRPr="00FB3BE8">
        <w:rPr>
          <w:sz w:val="28"/>
          <w:szCs w:val="28"/>
        </w:rPr>
        <w:t xml:space="preserve">, Федеральным </w:t>
      </w:r>
      <w:hyperlink r:id="rId9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от 03.12.2012</w:t>
      </w:r>
      <w:r w:rsidR="00FB3BE8">
        <w:rPr>
          <w:sz w:val="28"/>
          <w:szCs w:val="28"/>
        </w:rPr>
        <w:t xml:space="preserve"> № 230-ФЗ «</w:t>
      </w:r>
      <w:r w:rsidRPr="00FB3BE8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sz w:val="28"/>
          <w:szCs w:val="28"/>
        </w:rPr>
        <w:t xml:space="preserve"> доходам»</w:t>
      </w:r>
      <w:r w:rsidRPr="00FB3BE8">
        <w:rPr>
          <w:sz w:val="28"/>
          <w:szCs w:val="28"/>
        </w:rPr>
        <w:t xml:space="preserve">, </w:t>
      </w:r>
      <w:hyperlink r:id="rId10" w:history="1">
        <w:r w:rsidRPr="00FB3BE8">
          <w:rPr>
            <w:sz w:val="28"/>
            <w:szCs w:val="28"/>
          </w:rPr>
          <w:t>Указом</w:t>
        </w:r>
      </w:hyperlink>
      <w:r w:rsidRPr="00FB3BE8">
        <w:rPr>
          <w:sz w:val="28"/>
          <w:szCs w:val="28"/>
        </w:rPr>
        <w:t xml:space="preserve"> Президента Российской Федерации от 08.07.2013 </w:t>
      </w:r>
      <w:r w:rsidR="00DC0068">
        <w:rPr>
          <w:sz w:val="28"/>
          <w:szCs w:val="28"/>
        </w:rPr>
        <w:t>№</w:t>
      </w:r>
      <w:r w:rsidRPr="00FB3BE8">
        <w:rPr>
          <w:sz w:val="28"/>
          <w:szCs w:val="28"/>
        </w:rPr>
        <w:t xml:space="preserve"> 613 </w:t>
      </w:r>
      <w:r w:rsidR="00DC0068">
        <w:rPr>
          <w:sz w:val="28"/>
          <w:szCs w:val="28"/>
        </w:rPr>
        <w:t>«</w:t>
      </w:r>
      <w:r w:rsidRPr="00FB3BE8">
        <w:rPr>
          <w:sz w:val="28"/>
          <w:szCs w:val="28"/>
        </w:rPr>
        <w:t>Во</w:t>
      </w:r>
      <w:r w:rsidR="00DC0068">
        <w:rPr>
          <w:sz w:val="28"/>
          <w:szCs w:val="28"/>
        </w:rPr>
        <w:t>просы противодействия коррупции»</w:t>
      </w:r>
      <w:r w:rsidRPr="00FB3BE8">
        <w:rPr>
          <w:sz w:val="28"/>
          <w:szCs w:val="28"/>
        </w:rPr>
        <w:t xml:space="preserve">, </w:t>
      </w:r>
      <w:hyperlink r:id="rId11" w:history="1">
        <w:r w:rsidRPr="00FB3BE8">
          <w:rPr>
            <w:sz w:val="28"/>
            <w:szCs w:val="28"/>
          </w:rPr>
          <w:t>Законом</w:t>
        </w:r>
      </w:hyperlink>
      <w:r w:rsidRPr="00FB3BE8">
        <w:rPr>
          <w:sz w:val="28"/>
          <w:szCs w:val="28"/>
        </w:rPr>
        <w:t xml:space="preserve"> Красноярского края от 07.07.2009 </w:t>
      </w:r>
      <w:r w:rsidR="00DC0068">
        <w:rPr>
          <w:sz w:val="28"/>
          <w:szCs w:val="28"/>
        </w:rPr>
        <w:t>№ 8-3542 «</w:t>
      </w:r>
      <w:r w:rsidRPr="00FB3BE8">
        <w:rPr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</w:t>
      </w:r>
      <w:proofErr w:type="gramEnd"/>
      <w:r w:rsidRPr="00FB3BE8">
        <w:rPr>
          <w:sz w:val="28"/>
          <w:szCs w:val="28"/>
        </w:rPr>
        <w:t xml:space="preserve">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sz w:val="28"/>
          <w:szCs w:val="28"/>
        </w:rPr>
        <w:t xml:space="preserve"> должности, сведений о расходах»</w:t>
      </w:r>
      <w:r w:rsidRPr="00FB3BE8">
        <w:rPr>
          <w:sz w:val="28"/>
          <w:szCs w:val="28"/>
        </w:rPr>
        <w:t xml:space="preserve">, руководствуясь </w:t>
      </w:r>
      <w:hyperlink r:id="rId12" w:history="1">
        <w:r w:rsidRPr="00A5432C">
          <w:rPr>
            <w:sz w:val="28"/>
            <w:szCs w:val="28"/>
          </w:rPr>
          <w:t xml:space="preserve">ст. ст. </w:t>
        </w:r>
      </w:hyperlink>
      <w:r w:rsidR="00152CFB">
        <w:rPr>
          <w:sz w:val="28"/>
          <w:szCs w:val="28"/>
        </w:rPr>
        <w:t>23</w:t>
      </w:r>
      <w:r w:rsidR="00A5432C">
        <w:rPr>
          <w:sz w:val="28"/>
          <w:szCs w:val="28"/>
        </w:rPr>
        <w:t xml:space="preserve">, </w:t>
      </w:r>
      <w:r w:rsidR="00A5432C" w:rsidRPr="00A5432C">
        <w:rPr>
          <w:sz w:val="28"/>
          <w:szCs w:val="28"/>
        </w:rPr>
        <w:t>27</w:t>
      </w:r>
      <w:r w:rsidR="00DC0068" w:rsidRPr="00A5432C">
        <w:rPr>
          <w:sz w:val="28"/>
          <w:szCs w:val="28"/>
        </w:rPr>
        <w:t xml:space="preserve"> </w:t>
      </w:r>
      <w:r w:rsidRPr="00A5432C">
        <w:rPr>
          <w:sz w:val="28"/>
          <w:szCs w:val="28"/>
        </w:rPr>
        <w:t xml:space="preserve">Устава </w:t>
      </w:r>
      <w:r w:rsidR="0091782A">
        <w:rPr>
          <w:sz w:val="28"/>
        </w:rPr>
        <w:t xml:space="preserve">поселка Балахта </w:t>
      </w:r>
      <w:proofErr w:type="spellStart"/>
      <w:r w:rsidR="0091782A">
        <w:rPr>
          <w:sz w:val="28"/>
        </w:rPr>
        <w:t>Балахтинский</w:t>
      </w:r>
      <w:proofErr w:type="spellEnd"/>
      <w:r w:rsidR="0091782A">
        <w:rPr>
          <w:sz w:val="28"/>
        </w:rPr>
        <w:t xml:space="preserve"> поселковый Совет депутатов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>лиц, зам</w:t>
      </w:r>
      <w:r w:rsidR="005D7ABE">
        <w:rPr>
          <w:rFonts w:ascii="Times New Roman" w:hAnsi="Times New Roman" w:cs="Times New Roman"/>
          <w:sz w:val="28"/>
          <w:szCs w:val="28"/>
        </w:rPr>
        <w:t>ещающих муниципальн</w:t>
      </w:r>
      <w:r w:rsidR="009432B6">
        <w:rPr>
          <w:rFonts w:ascii="Times New Roman" w:hAnsi="Times New Roman" w:cs="Times New Roman"/>
          <w:sz w:val="28"/>
          <w:szCs w:val="28"/>
        </w:rPr>
        <w:t>ые</w:t>
      </w:r>
      <w:r w:rsidR="00D739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sz w:val="28"/>
          <w:szCs w:val="28"/>
        </w:rPr>
        <w:t>и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</w:t>
      </w:r>
      <w:r w:rsidR="005D7ABE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D7ABE" w:rsidRPr="008213CA" w:rsidRDefault="005D7ABE" w:rsidP="005D7ABE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8213CA">
        <w:rPr>
          <w:sz w:val="28"/>
        </w:rPr>
        <w:t>Контроль за</w:t>
      </w:r>
      <w:proofErr w:type="gramEnd"/>
      <w:r w:rsidRPr="008213CA">
        <w:rPr>
          <w:sz w:val="28"/>
        </w:rPr>
        <w:t xml:space="preserve"> исполнением решения оставляем за собой.</w:t>
      </w:r>
    </w:p>
    <w:p w:rsidR="005D7ABE" w:rsidRPr="00292C43" w:rsidRDefault="001013CD" w:rsidP="005D7A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</w:t>
      </w:r>
      <w:r w:rsidR="005D7ABE">
        <w:rPr>
          <w:sz w:val="28"/>
        </w:rPr>
        <w:t xml:space="preserve">3. Решение вступает в силу со дня его  официального опубликования  в газете «Сельская новь» и подлежит размещению на официальном сайте          администрации поселка Балахта </w:t>
      </w:r>
      <w:r w:rsidR="005D7ABE" w:rsidRPr="00292C43">
        <w:rPr>
          <w:sz w:val="28"/>
          <w:lang w:val="en-US"/>
        </w:rPr>
        <w:t>http</w:t>
      </w:r>
      <w:r w:rsidR="005D7ABE" w:rsidRPr="00292C43">
        <w:rPr>
          <w:sz w:val="28"/>
        </w:rPr>
        <w:t>:\\</w:t>
      </w:r>
      <w:r w:rsidR="005D7ABE" w:rsidRPr="00292C43">
        <w:rPr>
          <w:sz w:val="28"/>
          <w:lang w:val="en-US"/>
        </w:rPr>
        <w:t>bdu</w:t>
      </w:r>
      <w:r w:rsidR="005D7ABE" w:rsidRPr="00292C43">
        <w:rPr>
          <w:sz w:val="28"/>
        </w:rPr>
        <w:t>.</w:t>
      </w:r>
      <w:proofErr w:type="spellStart"/>
      <w:r w:rsidR="005D7ABE" w:rsidRPr="00292C43">
        <w:rPr>
          <w:sz w:val="28"/>
          <w:lang w:val="en-US"/>
        </w:rPr>
        <w:t>su</w:t>
      </w:r>
      <w:proofErr w:type="spellEnd"/>
      <w:r w:rsidR="005D7ABE" w:rsidRPr="00292C43">
        <w:rPr>
          <w:sz w:val="28"/>
        </w:rPr>
        <w:t>. (</w:t>
      </w:r>
      <w:proofErr w:type="spellStart"/>
      <w:r w:rsidR="005D7ABE" w:rsidRPr="00292C43">
        <w:rPr>
          <w:sz w:val="28"/>
          <w:lang w:val="en-US"/>
        </w:rPr>
        <w:t>balahta</w:t>
      </w:r>
      <w:proofErr w:type="spellEnd"/>
      <w:r w:rsidR="005D7ABE" w:rsidRPr="00292C43">
        <w:rPr>
          <w:sz w:val="28"/>
        </w:rPr>
        <w:t>.</w:t>
      </w:r>
      <w:proofErr w:type="spellStart"/>
      <w:r w:rsidR="005D7ABE" w:rsidRPr="00292C43">
        <w:rPr>
          <w:sz w:val="28"/>
          <w:lang w:val="en-US"/>
        </w:rPr>
        <w:t>bdu</w:t>
      </w:r>
      <w:proofErr w:type="spellEnd"/>
      <w:r w:rsidR="005D7ABE" w:rsidRPr="00292C43">
        <w:rPr>
          <w:sz w:val="28"/>
        </w:rPr>
        <w:t>.</w:t>
      </w:r>
      <w:proofErr w:type="spellStart"/>
      <w:r w:rsidR="005D7ABE" w:rsidRPr="00292C43">
        <w:rPr>
          <w:sz w:val="28"/>
          <w:lang w:val="en-US"/>
        </w:rPr>
        <w:t>su</w:t>
      </w:r>
      <w:proofErr w:type="spellEnd"/>
      <w:r w:rsidR="005D7ABE" w:rsidRPr="00292C43">
        <w:rPr>
          <w:sz w:val="28"/>
        </w:rPr>
        <w:t xml:space="preserve">).  </w:t>
      </w:r>
      <w:r w:rsidR="005D7ABE" w:rsidRPr="00292C43">
        <w:rPr>
          <w:sz w:val="28"/>
          <w:szCs w:val="28"/>
        </w:rPr>
        <w:t xml:space="preserve"> </w:t>
      </w:r>
    </w:p>
    <w:p w:rsidR="005D7ABE" w:rsidRDefault="005D7ABE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BE" w:rsidRDefault="005D7ABE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BE" w:rsidRDefault="005D7ABE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BE" w:rsidRDefault="005D7ABE" w:rsidP="005D7ABE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>Председатель Балахтинского</w:t>
      </w:r>
    </w:p>
    <w:p w:rsidR="005D7ABE" w:rsidRDefault="005D7ABE" w:rsidP="005D7ABE">
      <w:pPr>
        <w:tabs>
          <w:tab w:val="left" w:pos="-2410"/>
        </w:tabs>
        <w:jc w:val="both"/>
        <w:rPr>
          <w:sz w:val="28"/>
        </w:rPr>
      </w:pPr>
      <w:r>
        <w:rPr>
          <w:sz w:val="28"/>
        </w:rPr>
        <w:t>поселкового Совета депутатов                                                           В.А. Шмидт</w:t>
      </w: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5D7ABE" w:rsidRDefault="005D7ABE" w:rsidP="005D7ABE">
      <w:pPr>
        <w:tabs>
          <w:tab w:val="left" w:pos="-2410"/>
        </w:tabs>
        <w:rPr>
          <w:sz w:val="28"/>
        </w:rPr>
      </w:pPr>
      <w:r>
        <w:rPr>
          <w:sz w:val="28"/>
        </w:rPr>
        <w:t xml:space="preserve">Глава поселка Балахта                                                                          С.В.Антонов                                       </w:t>
      </w:r>
    </w:p>
    <w:p w:rsidR="005D7ABE" w:rsidRDefault="005D7ABE" w:rsidP="005D7ABE">
      <w:pPr>
        <w:tabs>
          <w:tab w:val="left" w:pos="-2410"/>
        </w:tabs>
        <w:jc w:val="right"/>
        <w:rPr>
          <w:sz w:val="28"/>
        </w:rPr>
      </w:pPr>
    </w:p>
    <w:p w:rsidR="005D7ABE" w:rsidRDefault="005D7ABE" w:rsidP="005D7ABE">
      <w:pPr>
        <w:tabs>
          <w:tab w:val="left" w:pos="-2410"/>
        </w:tabs>
        <w:jc w:val="right"/>
        <w:rPr>
          <w:sz w:val="28"/>
        </w:rPr>
      </w:pPr>
    </w:p>
    <w:p w:rsidR="005D7ABE" w:rsidRDefault="005D7ABE" w:rsidP="005D7ABE">
      <w:pPr>
        <w:tabs>
          <w:tab w:val="left" w:pos="-2410"/>
        </w:tabs>
        <w:rPr>
          <w:sz w:val="28"/>
        </w:rPr>
      </w:pPr>
    </w:p>
    <w:p w:rsidR="00506065" w:rsidRPr="00FB3BE8" w:rsidRDefault="00506065" w:rsidP="0031160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5368" w:rsidRDefault="00A85368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976" w:rsidRDefault="00D20976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CD" w:rsidRDefault="001013CD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13CD" w:rsidRDefault="001013CD" w:rsidP="001013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4F0F" w:rsidRDefault="005B4F0F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1013CD" w:rsidRDefault="00567014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6065" w:rsidRPr="001013CD" w:rsidRDefault="001013CD" w:rsidP="001013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к </w:t>
      </w:r>
      <w:r w:rsidR="00DA3828" w:rsidRPr="001013CD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1013CD">
        <w:rPr>
          <w:rFonts w:ascii="Times New Roman" w:hAnsi="Times New Roman" w:cs="Times New Roman"/>
          <w:sz w:val="28"/>
          <w:szCs w:val="28"/>
        </w:rPr>
        <w:t>поселкового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67014" w:rsidRDefault="00017C9E" w:rsidP="00720AFB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о</w:t>
      </w:r>
      <w:r w:rsidR="00506065" w:rsidRPr="001013CD">
        <w:rPr>
          <w:rFonts w:ascii="Times New Roman" w:hAnsi="Times New Roman" w:cs="Times New Roman"/>
          <w:sz w:val="28"/>
          <w:szCs w:val="28"/>
        </w:rPr>
        <w:t>т</w:t>
      </w:r>
      <w:r w:rsidR="00720AFB">
        <w:rPr>
          <w:rFonts w:ascii="Times New Roman" w:hAnsi="Times New Roman" w:cs="Times New Roman"/>
          <w:sz w:val="28"/>
          <w:szCs w:val="28"/>
        </w:rPr>
        <w:t xml:space="preserve"> 13.05.2016     </w:t>
      </w:r>
      <w:r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567014" w:rsidRPr="001013CD">
        <w:rPr>
          <w:rFonts w:ascii="Times New Roman" w:hAnsi="Times New Roman" w:cs="Times New Roman"/>
          <w:sz w:val="28"/>
          <w:szCs w:val="28"/>
        </w:rPr>
        <w:t>№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36"/>
      <w:bookmarkEnd w:id="0"/>
      <w:r w:rsidR="00720AFB">
        <w:rPr>
          <w:rFonts w:ascii="Times New Roman" w:hAnsi="Times New Roman" w:cs="Times New Roman"/>
          <w:sz w:val="28"/>
          <w:szCs w:val="28"/>
        </w:rPr>
        <w:t>05-34р</w:t>
      </w:r>
    </w:p>
    <w:p w:rsidR="00720AFB" w:rsidRPr="001013CD" w:rsidRDefault="00720AFB" w:rsidP="00720AFB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1013CD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6065" w:rsidRPr="001013CD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C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 w:rsidR="009432B6">
        <w:rPr>
          <w:rFonts w:ascii="Times New Roman" w:hAnsi="Times New Roman" w:cs="Times New Roman"/>
          <w:b/>
          <w:sz w:val="28"/>
          <w:szCs w:val="28"/>
        </w:rPr>
        <w:t>ые</w:t>
      </w:r>
      <w:r w:rsidR="00D7398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b/>
          <w:sz w:val="28"/>
          <w:szCs w:val="28"/>
        </w:rPr>
        <w:t>и</w:t>
      </w:r>
      <w:r w:rsidRPr="001013CD">
        <w:rPr>
          <w:rFonts w:ascii="Times New Roman" w:hAnsi="Times New Roman" w:cs="Times New Roman"/>
          <w:b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2F1B4A">
        <w:rPr>
          <w:rFonts w:ascii="Times New Roman" w:hAnsi="Times New Roman" w:cs="Times New Roman"/>
          <w:b/>
          <w:sz w:val="28"/>
          <w:szCs w:val="28"/>
        </w:rPr>
        <w:t>администрации поселка Балахта</w:t>
      </w:r>
    </w:p>
    <w:p w:rsidR="008120C4" w:rsidRPr="001013CD" w:rsidRDefault="008120C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1013CD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3CD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017C9E" w:rsidRPr="001013CD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 w:rsidR="009432B6">
        <w:rPr>
          <w:rFonts w:ascii="Times New Roman" w:hAnsi="Times New Roman" w:cs="Times New Roman"/>
          <w:sz w:val="28"/>
          <w:szCs w:val="28"/>
        </w:rPr>
        <w:t>ые</w:t>
      </w:r>
      <w:r w:rsidR="00D7398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432B6">
        <w:rPr>
          <w:rFonts w:ascii="Times New Roman" w:hAnsi="Times New Roman" w:cs="Times New Roman"/>
          <w:sz w:val="28"/>
          <w:szCs w:val="28"/>
        </w:rPr>
        <w:t>и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2F1B4A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4C3025" w:rsidRPr="001013CD">
        <w:rPr>
          <w:rFonts w:ascii="Times New Roman" w:hAnsi="Times New Roman" w:cs="Times New Roman"/>
          <w:sz w:val="28"/>
          <w:szCs w:val="28"/>
        </w:rPr>
        <w:t>(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1013CD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="002F1B4A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Pr="001013CD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</w:t>
      </w:r>
      <w:proofErr w:type="gramEnd"/>
      <w:r w:rsidRPr="001013CD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официальном сайте </w:t>
      </w:r>
      <w:r w:rsidR="002F1B4A">
        <w:rPr>
          <w:rFonts w:ascii="Times New Roman" w:hAnsi="Times New Roman" w:cs="Times New Roman"/>
          <w:sz w:val="28"/>
          <w:szCs w:val="28"/>
        </w:rPr>
        <w:t xml:space="preserve">администрации поселка Балахта </w:t>
      </w:r>
      <w:r w:rsidRPr="001013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1013CD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 w:rsidRPr="001013C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1013C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1013C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1013CD">
        <w:rPr>
          <w:rFonts w:ascii="Times New Roman" w:hAnsi="Times New Roman" w:cs="Times New Roman"/>
          <w:sz w:val="28"/>
          <w:szCs w:val="28"/>
        </w:rPr>
        <w:t xml:space="preserve">их </w:t>
      </w:r>
      <w:r w:rsidRPr="001013CD">
        <w:rPr>
          <w:rFonts w:ascii="Times New Roman" w:hAnsi="Times New Roman" w:cs="Times New Roman"/>
          <w:sz w:val="28"/>
          <w:szCs w:val="28"/>
        </w:rPr>
        <w:t>супруг</w:t>
      </w:r>
      <w:r w:rsidR="00017C9E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сайте: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1013CD">
        <w:rPr>
          <w:rFonts w:ascii="Times New Roman" w:hAnsi="Times New Roman" w:cs="Times New Roman"/>
          <w:sz w:val="28"/>
          <w:szCs w:val="28"/>
        </w:rPr>
        <w:t>указанных лиц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 их супруг</w:t>
      </w:r>
      <w:r w:rsidR="00A5432C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1013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7B7988">
        <w:rPr>
          <w:rFonts w:ascii="Times New Roman" w:hAnsi="Times New Roman" w:cs="Times New Roman"/>
          <w:sz w:val="28"/>
          <w:szCs w:val="28"/>
        </w:rPr>
        <w:t>лиц</w:t>
      </w:r>
      <w:r w:rsidRPr="001013CD">
        <w:rPr>
          <w:rFonts w:ascii="Times New Roman" w:hAnsi="Times New Roman" w:cs="Times New Roman"/>
          <w:sz w:val="28"/>
          <w:szCs w:val="28"/>
        </w:rPr>
        <w:t>,</w:t>
      </w:r>
      <w:r w:rsidR="007B7988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</w:t>
      </w:r>
      <w:r w:rsidRPr="001013CD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 w:rsidR="00A5432C" w:rsidRPr="001013CD">
        <w:rPr>
          <w:rFonts w:ascii="Times New Roman" w:hAnsi="Times New Roman" w:cs="Times New Roman"/>
          <w:sz w:val="28"/>
          <w:szCs w:val="28"/>
        </w:rPr>
        <w:t>ов</w:t>
      </w:r>
      <w:r w:rsidRPr="001013CD">
        <w:rPr>
          <w:rFonts w:ascii="Times New Roman" w:hAnsi="Times New Roman" w:cs="Times New Roman"/>
          <w:sz w:val="28"/>
          <w:szCs w:val="28"/>
        </w:rPr>
        <w:t xml:space="preserve">, детей и иных членов семьи </w:t>
      </w:r>
      <w:r w:rsidR="007B798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9236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>, их супругов, детей и иных членов семьи;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D9236F">
        <w:rPr>
          <w:rFonts w:ascii="Times New Roman" w:hAnsi="Times New Roman" w:cs="Times New Roman"/>
          <w:sz w:val="28"/>
          <w:szCs w:val="28"/>
        </w:rPr>
        <w:t>лицам, замеща</w:t>
      </w:r>
      <w:r w:rsidR="001440F4">
        <w:rPr>
          <w:rFonts w:ascii="Times New Roman" w:hAnsi="Times New Roman" w:cs="Times New Roman"/>
          <w:sz w:val="28"/>
          <w:szCs w:val="28"/>
        </w:rPr>
        <w:t>ющи</w:t>
      </w:r>
      <w:r w:rsidR="00B91835">
        <w:rPr>
          <w:rFonts w:ascii="Times New Roman" w:hAnsi="Times New Roman" w:cs="Times New Roman"/>
          <w:sz w:val="28"/>
          <w:szCs w:val="28"/>
        </w:rPr>
        <w:t>е</w:t>
      </w:r>
      <w:r w:rsidR="001440F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1013CD">
        <w:rPr>
          <w:rFonts w:ascii="Times New Roman" w:hAnsi="Times New Roman" w:cs="Times New Roman"/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3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13CD">
        <w:rPr>
          <w:rFonts w:ascii="Times New Roman" w:hAnsi="Times New Roman" w:cs="Times New Roman"/>
          <w:sz w:val="28"/>
          <w:szCs w:val="28"/>
        </w:rPr>
        <w:t>) договоры (иные документы о приобретении права собственности);</w:t>
      </w:r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3CD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1440F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1013CD">
        <w:rPr>
          <w:rFonts w:ascii="Times New Roman" w:hAnsi="Times New Roman" w:cs="Times New Roman"/>
          <w:sz w:val="28"/>
          <w:szCs w:val="28"/>
        </w:rPr>
        <w:t>, а также его супруги (супруга) за три последних года, предшествующих отчетному периоду;</w:t>
      </w:r>
      <w:proofErr w:type="gramEnd"/>
    </w:p>
    <w:p w:rsidR="00506065" w:rsidRPr="001013CD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4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1013CD">
        <w:rPr>
          <w:rFonts w:ascii="Times New Roman" w:hAnsi="Times New Roman" w:cs="Times New Roman"/>
          <w:sz w:val="28"/>
          <w:szCs w:val="28"/>
        </w:rPr>
        <w:t>5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proofErr w:type="gramStart"/>
      <w:r w:rsidR="001440F4">
        <w:rPr>
          <w:rFonts w:ascii="Times New Roman" w:hAnsi="Times New Roman" w:cs="Times New Roman"/>
          <w:sz w:val="28"/>
          <w:szCs w:val="28"/>
        </w:rPr>
        <w:t>лица, замещающие муниципальную должность</w:t>
      </w:r>
      <w:r w:rsidR="00CD737E" w:rsidRPr="001013CD">
        <w:rPr>
          <w:rFonts w:ascii="Times New Roman" w:hAnsi="Times New Roman" w:cs="Times New Roman"/>
          <w:sz w:val="28"/>
          <w:szCs w:val="28"/>
        </w:rPr>
        <w:t xml:space="preserve"> </w:t>
      </w:r>
      <w:r w:rsidR="00506065" w:rsidRPr="001013CD"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 w:rsidR="00506065" w:rsidRPr="001013CD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1013CD"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1013CD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6</w:t>
      </w:r>
      <w:r w:rsidR="00506065" w:rsidRPr="001013CD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1013CD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7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065" w:rsidRPr="001013C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440F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506065" w:rsidRPr="001013CD">
        <w:rPr>
          <w:rFonts w:ascii="Times New Roman" w:hAnsi="Times New Roman" w:cs="Times New Roman"/>
          <w:sz w:val="28"/>
          <w:szCs w:val="28"/>
        </w:rPr>
        <w:t>, назначен</w:t>
      </w:r>
      <w:r w:rsidR="001440F4">
        <w:rPr>
          <w:rFonts w:ascii="Times New Roman" w:hAnsi="Times New Roman" w:cs="Times New Roman"/>
          <w:sz w:val="28"/>
          <w:szCs w:val="28"/>
        </w:rPr>
        <w:t>о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 соответствующую должность после истечения срока, указанного в </w:t>
      </w:r>
      <w:hyperlink w:anchor="Par67" w:history="1">
        <w:r w:rsidR="00312F31" w:rsidRPr="001013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1013CD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</w:t>
      </w:r>
      <w:r w:rsidR="00506065" w:rsidRPr="001013CD">
        <w:rPr>
          <w:rFonts w:ascii="Times New Roman" w:hAnsi="Times New Roman" w:cs="Times New Roman"/>
          <w:sz w:val="28"/>
          <w:szCs w:val="28"/>
        </w:rPr>
        <w:lastRenderedPageBreak/>
        <w:t>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506065" w:rsidRPr="001013CD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8</w:t>
      </w:r>
      <w:r w:rsidR="00506065" w:rsidRPr="001013C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1013C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1013C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1013CD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1013CD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3025" w:rsidRPr="001013CD" w:rsidRDefault="00506065" w:rsidP="004C3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к Порядку</w:t>
      </w:r>
      <w:bookmarkStart w:id="3" w:name="Par84"/>
      <w:bookmarkEnd w:id="3"/>
    </w:p>
    <w:p w:rsidR="00506065" w:rsidRPr="001013CD" w:rsidRDefault="00506065" w:rsidP="004C3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СВЕДЕНИЯ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1013C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характера супруга (супруги) и несовершеннолетних детей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3CD">
        <w:rPr>
          <w:rFonts w:ascii="Times New Roman" w:hAnsi="Times New Roman" w:cs="Times New Roman"/>
          <w:sz w:val="28"/>
          <w:szCs w:val="28"/>
        </w:rPr>
        <w:t>за ____ год по состоянию на 31 декабря ____ года</w:t>
      </w:r>
    </w:p>
    <w:p w:rsidR="00506065" w:rsidRPr="001013CD" w:rsidRDefault="00506065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232"/>
        <w:gridCol w:w="1168"/>
        <w:gridCol w:w="776"/>
        <w:gridCol w:w="880"/>
        <w:gridCol w:w="1008"/>
        <w:gridCol w:w="1502"/>
        <w:gridCol w:w="1681"/>
        <w:gridCol w:w="897"/>
        <w:gridCol w:w="1025"/>
        <w:gridCol w:w="1529"/>
        <w:gridCol w:w="1639"/>
        <w:gridCol w:w="1321"/>
      </w:tblGrid>
      <w:tr w:rsidR="002A3C1D" w:rsidRPr="002A3C1D" w:rsidTr="007E3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2A3C1D" w:rsidRPr="002A3C1D" w:rsidTr="00E555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4" w:name="Par131"/>
      <w:bookmarkEnd w:id="4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7E" w:rsidRDefault="004E607E" w:rsidP="00F2613A">
      <w:r>
        <w:separator/>
      </w:r>
    </w:p>
  </w:endnote>
  <w:endnote w:type="continuationSeparator" w:id="0">
    <w:p w:rsidR="004E607E" w:rsidRDefault="004E607E" w:rsidP="00F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7E" w:rsidRDefault="004E607E" w:rsidP="00F2613A">
      <w:r>
        <w:separator/>
      </w:r>
    </w:p>
  </w:footnote>
  <w:footnote w:type="continuationSeparator" w:id="0">
    <w:p w:rsidR="004E607E" w:rsidRDefault="004E607E" w:rsidP="00F2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00729"/>
    <w:rsid w:val="00012F82"/>
    <w:rsid w:val="00017C9E"/>
    <w:rsid w:val="00033D5F"/>
    <w:rsid w:val="0003529A"/>
    <w:rsid w:val="000660D2"/>
    <w:rsid w:val="000A25E5"/>
    <w:rsid w:val="000A58B5"/>
    <w:rsid w:val="000E15C4"/>
    <w:rsid w:val="001013CD"/>
    <w:rsid w:val="00101868"/>
    <w:rsid w:val="00104A87"/>
    <w:rsid w:val="00112484"/>
    <w:rsid w:val="00112994"/>
    <w:rsid w:val="00122A4B"/>
    <w:rsid w:val="00134479"/>
    <w:rsid w:val="001440F4"/>
    <w:rsid w:val="00152CFB"/>
    <w:rsid w:val="001628BA"/>
    <w:rsid w:val="001801B4"/>
    <w:rsid w:val="00184359"/>
    <w:rsid w:val="00186FC8"/>
    <w:rsid w:val="00195C0A"/>
    <w:rsid w:val="001D69BE"/>
    <w:rsid w:val="001F11EC"/>
    <w:rsid w:val="001F6339"/>
    <w:rsid w:val="0020281A"/>
    <w:rsid w:val="00204D1F"/>
    <w:rsid w:val="00205ECD"/>
    <w:rsid w:val="00214FD8"/>
    <w:rsid w:val="0023527B"/>
    <w:rsid w:val="0023573D"/>
    <w:rsid w:val="002476AA"/>
    <w:rsid w:val="00264899"/>
    <w:rsid w:val="0028477B"/>
    <w:rsid w:val="00296CBB"/>
    <w:rsid w:val="002A3C1D"/>
    <w:rsid w:val="002B3B34"/>
    <w:rsid w:val="002E1BB4"/>
    <w:rsid w:val="002F1B4A"/>
    <w:rsid w:val="002F3D8C"/>
    <w:rsid w:val="00300104"/>
    <w:rsid w:val="00301044"/>
    <w:rsid w:val="0030359C"/>
    <w:rsid w:val="003110C8"/>
    <w:rsid w:val="0031160E"/>
    <w:rsid w:val="00312F31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C3025"/>
    <w:rsid w:val="004E607E"/>
    <w:rsid w:val="004E7BB9"/>
    <w:rsid w:val="00505306"/>
    <w:rsid w:val="00506065"/>
    <w:rsid w:val="005375D0"/>
    <w:rsid w:val="005413FB"/>
    <w:rsid w:val="0054650C"/>
    <w:rsid w:val="005503F2"/>
    <w:rsid w:val="00567014"/>
    <w:rsid w:val="00572884"/>
    <w:rsid w:val="00582187"/>
    <w:rsid w:val="00587E05"/>
    <w:rsid w:val="005A18B6"/>
    <w:rsid w:val="005A4002"/>
    <w:rsid w:val="005B3A1B"/>
    <w:rsid w:val="005B4F0F"/>
    <w:rsid w:val="005C32DA"/>
    <w:rsid w:val="005D3A6E"/>
    <w:rsid w:val="005D7AB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59DE"/>
    <w:rsid w:val="00713543"/>
    <w:rsid w:val="00720AFB"/>
    <w:rsid w:val="007224FD"/>
    <w:rsid w:val="00726616"/>
    <w:rsid w:val="007347FC"/>
    <w:rsid w:val="0073514C"/>
    <w:rsid w:val="00741A58"/>
    <w:rsid w:val="00745895"/>
    <w:rsid w:val="00754199"/>
    <w:rsid w:val="00755E00"/>
    <w:rsid w:val="00770D50"/>
    <w:rsid w:val="007809BA"/>
    <w:rsid w:val="00782556"/>
    <w:rsid w:val="00785EBD"/>
    <w:rsid w:val="007B7988"/>
    <w:rsid w:val="007D0C82"/>
    <w:rsid w:val="007D400C"/>
    <w:rsid w:val="007E3D5A"/>
    <w:rsid w:val="008004DB"/>
    <w:rsid w:val="00802C1A"/>
    <w:rsid w:val="00805DAC"/>
    <w:rsid w:val="008120C4"/>
    <w:rsid w:val="00813DCD"/>
    <w:rsid w:val="00814C43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1782A"/>
    <w:rsid w:val="00920EB0"/>
    <w:rsid w:val="009432B6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18E9"/>
    <w:rsid w:val="00AB2423"/>
    <w:rsid w:val="00AC3496"/>
    <w:rsid w:val="00AE6935"/>
    <w:rsid w:val="00AF463C"/>
    <w:rsid w:val="00B04918"/>
    <w:rsid w:val="00B30619"/>
    <w:rsid w:val="00B3368C"/>
    <w:rsid w:val="00B417CB"/>
    <w:rsid w:val="00B41913"/>
    <w:rsid w:val="00B62B08"/>
    <w:rsid w:val="00B71250"/>
    <w:rsid w:val="00B91835"/>
    <w:rsid w:val="00BB58E9"/>
    <w:rsid w:val="00BD2E55"/>
    <w:rsid w:val="00BD7615"/>
    <w:rsid w:val="00BE21BD"/>
    <w:rsid w:val="00BE21CA"/>
    <w:rsid w:val="00BE5C1D"/>
    <w:rsid w:val="00BF708F"/>
    <w:rsid w:val="00C25CB2"/>
    <w:rsid w:val="00C34CD7"/>
    <w:rsid w:val="00C475F1"/>
    <w:rsid w:val="00C7557F"/>
    <w:rsid w:val="00C80289"/>
    <w:rsid w:val="00C91A97"/>
    <w:rsid w:val="00C964B0"/>
    <w:rsid w:val="00CC7458"/>
    <w:rsid w:val="00CD737E"/>
    <w:rsid w:val="00CE62AB"/>
    <w:rsid w:val="00D01C7C"/>
    <w:rsid w:val="00D15727"/>
    <w:rsid w:val="00D20976"/>
    <w:rsid w:val="00D3328A"/>
    <w:rsid w:val="00D36B9D"/>
    <w:rsid w:val="00D662BC"/>
    <w:rsid w:val="00D710D0"/>
    <w:rsid w:val="00D72658"/>
    <w:rsid w:val="00D7398B"/>
    <w:rsid w:val="00D838BB"/>
    <w:rsid w:val="00D9236F"/>
    <w:rsid w:val="00D96010"/>
    <w:rsid w:val="00DA3828"/>
    <w:rsid w:val="00DA5095"/>
    <w:rsid w:val="00DC0068"/>
    <w:rsid w:val="00DD2370"/>
    <w:rsid w:val="00E042D0"/>
    <w:rsid w:val="00E0738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871C1"/>
    <w:rsid w:val="00F92577"/>
    <w:rsid w:val="00FB3BE8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25pt">
    <w:name w:val="Основной текст + 12;5 pt;Курсив"/>
    <w:basedOn w:val="ab"/>
    <w:rsid w:val="00BE5C1D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rsid w:val="00BF708F"/>
    <w:pPr>
      <w:autoSpaceDE/>
      <w:autoSpaceDN/>
    </w:pPr>
  </w:style>
  <w:style w:type="character" w:customStyle="1" w:styleId="af4">
    <w:name w:val="Текст сноски Знак"/>
    <w:basedOn w:val="a0"/>
    <w:link w:val="af3"/>
    <w:rsid w:val="00BF708F"/>
    <w:rPr>
      <w:rFonts w:ascii="Times New Roman" w:eastAsia="Times New Roman" w:hAnsi="Times New Roman"/>
    </w:rPr>
  </w:style>
  <w:style w:type="character" w:styleId="af5">
    <w:name w:val="footnote reference"/>
    <w:rsid w:val="00BF70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9C871B89743BA0034ECC87FC9C4B9A1D39C1DE268FF396D89EFD45369EDAEB5F9EAA2403E328B4AD01A6Fj9v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ECC87FC9C4B9A1D39C1DE268F33C668AEFD45369EDAEB5jF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9C871B89743BA0034F2C569A59BB6A3D0C110E06A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152-6748-4EE9-94EC-C71798DB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1121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2016-05-17T08:10:00Z</cp:lastPrinted>
  <dcterms:created xsi:type="dcterms:W3CDTF">2016-04-27T09:23:00Z</dcterms:created>
  <dcterms:modified xsi:type="dcterms:W3CDTF">2016-05-17T08:34:00Z</dcterms:modified>
</cp:coreProperties>
</file>