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47A32">
        <w:rPr>
          <w:rFonts w:ascii="Times New Roman" w:hAnsi="Times New Roman"/>
          <w:sz w:val="28"/>
          <w:szCs w:val="28"/>
        </w:rPr>
        <w:t xml:space="preserve">Приложение №2 </w:t>
      </w:r>
    </w:p>
    <w:p w:rsidR="00C34C6F" w:rsidRPr="00547A32" w:rsidRDefault="00BD0692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34C6F" w:rsidRPr="00547A32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  <w:r w:rsidRPr="00547A32">
        <w:rPr>
          <w:rFonts w:ascii="Times New Roman" w:hAnsi="Times New Roman"/>
          <w:sz w:val="28"/>
          <w:szCs w:val="28"/>
        </w:rPr>
        <w:t>программе «Устойчивое развитие и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</w:t>
      </w:r>
      <w:r w:rsidR="00C06EED" w:rsidRPr="00547A32">
        <w:rPr>
          <w:rFonts w:ascii="Times New Roman" w:hAnsi="Times New Roman"/>
          <w:sz w:val="28"/>
          <w:szCs w:val="28"/>
        </w:rPr>
        <w:t>ж</w:t>
      </w:r>
      <w:r w:rsidRPr="00547A32">
        <w:rPr>
          <w:rFonts w:ascii="Times New Roman" w:hAnsi="Times New Roman"/>
          <w:sz w:val="28"/>
          <w:szCs w:val="28"/>
        </w:rPr>
        <w:t>изнеобеспечение территории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     </w:t>
      </w:r>
      <w:r w:rsidR="00C06EED" w:rsidRPr="00547A32">
        <w:rPr>
          <w:rFonts w:ascii="Times New Roman" w:hAnsi="Times New Roman"/>
          <w:sz w:val="28"/>
          <w:szCs w:val="28"/>
        </w:rPr>
        <w:t>п</w:t>
      </w:r>
      <w:r w:rsidR="00FE38BA" w:rsidRPr="00547A32">
        <w:rPr>
          <w:rFonts w:ascii="Times New Roman" w:hAnsi="Times New Roman"/>
          <w:sz w:val="28"/>
          <w:szCs w:val="28"/>
        </w:rPr>
        <w:t>оселка Балахта</w:t>
      </w:r>
      <w:r w:rsidR="00547A32">
        <w:rPr>
          <w:rFonts w:ascii="Times New Roman" w:hAnsi="Times New Roman"/>
          <w:sz w:val="28"/>
          <w:szCs w:val="28"/>
        </w:rPr>
        <w:t>»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963F79">
        <w:rPr>
          <w:rFonts w:ascii="Times New Roman" w:hAnsi="Times New Roman"/>
          <w:sz w:val="28"/>
          <w:szCs w:val="28"/>
        </w:rPr>
        <w:t>ПАСПОРТ    ПОДПРОГРАММЫ</w:t>
      </w:r>
      <w:r w:rsidR="00133462">
        <w:rPr>
          <w:rFonts w:ascii="Times New Roman" w:hAnsi="Times New Roman"/>
          <w:sz w:val="28"/>
          <w:szCs w:val="28"/>
        </w:rPr>
        <w:t xml:space="preserve"> </w:t>
      </w:r>
      <w:r w:rsidR="00641603">
        <w:rPr>
          <w:rFonts w:ascii="Times New Roman" w:hAnsi="Times New Roman"/>
          <w:sz w:val="28"/>
          <w:szCs w:val="28"/>
        </w:rPr>
        <w:t>№</w:t>
      </w:r>
      <w:r w:rsidR="00133462">
        <w:rPr>
          <w:rFonts w:ascii="Times New Roman" w:hAnsi="Times New Roman"/>
          <w:sz w:val="28"/>
          <w:szCs w:val="28"/>
        </w:rPr>
        <w:t>2</w:t>
      </w:r>
    </w:p>
    <w:p w:rsidR="00C34C6F" w:rsidRPr="00963F79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 w:rsidRPr="00963F79">
        <w:rPr>
          <w:rFonts w:ascii="Times New Roman" w:hAnsi="Times New Roman"/>
          <w:sz w:val="28"/>
          <w:szCs w:val="28"/>
        </w:rPr>
        <w:t>«Содержа</w:t>
      </w:r>
      <w:r w:rsidR="00FE38BA">
        <w:rPr>
          <w:rFonts w:ascii="Times New Roman" w:hAnsi="Times New Roman"/>
          <w:sz w:val="28"/>
          <w:szCs w:val="28"/>
        </w:rPr>
        <w:t xml:space="preserve">ние </w:t>
      </w:r>
      <w:r w:rsidR="00133462">
        <w:rPr>
          <w:rFonts w:ascii="Times New Roman" w:hAnsi="Times New Roman"/>
          <w:sz w:val="28"/>
          <w:szCs w:val="28"/>
        </w:rPr>
        <w:t xml:space="preserve">и ремонт </w:t>
      </w:r>
      <w:r w:rsidR="00FE38BA">
        <w:rPr>
          <w:rFonts w:ascii="Times New Roman" w:hAnsi="Times New Roman"/>
          <w:sz w:val="28"/>
          <w:szCs w:val="28"/>
        </w:rPr>
        <w:t>дорог</w:t>
      </w:r>
      <w:r w:rsidR="007414A3">
        <w:rPr>
          <w:rFonts w:ascii="Times New Roman" w:hAnsi="Times New Roman"/>
          <w:sz w:val="28"/>
          <w:szCs w:val="28"/>
        </w:rPr>
        <w:t>, обеспечение</w:t>
      </w:r>
      <w:r w:rsidR="00FE38BA">
        <w:rPr>
          <w:rFonts w:ascii="Times New Roman" w:hAnsi="Times New Roman"/>
          <w:sz w:val="28"/>
          <w:szCs w:val="28"/>
        </w:rPr>
        <w:t xml:space="preserve"> автобусного сообщения </w:t>
      </w:r>
      <w:r w:rsidR="009F7195">
        <w:rPr>
          <w:rFonts w:ascii="Times New Roman" w:hAnsi="Times New Roman"/>
          <w:sz w:val="28"/>
          <w:szCs w:val="28"/>
        </w:rPr>
        <w:t xml:space="preserve">на территории  </w:t>
      </w:r>
      <w:r w:rsidR="00950A9E">
        <w:rPr>
          <w:rFonts w:ascii="Times New Roman" w:hAnsi="Times New Roman"/>
          <w:sz w:val="28"/>
          <w:szCs w:val="28"/>
        </w:rPr>
        <w:t>посел</w:t>
      </w:r>
      <w:r w:rsidR="00C06EED">
        <w:rPr>
          <w:rFonts w:ascii="Times New Roman" w:hAnsi="Times New Roman"/>
          <w:sz w:val="28"/>
          <w:szCs w:val="28"/>
        </w:rPr>
        <w:t>к</w:t>
      </w:r>
      <w:r w:rsidR="00460DC5">
        <w:rPr>
          <w:rFonts w:ascii="Times New Roman" w:hAnsi="Times New Roman"/>
          <w:sz w:val="28"/>
          <w:szCs w:val="28"/>
        </w:rPr>
        <w:t>а</w:t>
      </w:r>
      <w:r w:rsidR="00950A9E">
        <w:rPr>
          <w:rFonts w:ascii="Times New Roman" w:hAnsi="Times New Roman"/>
          <w:sz w:val="28"/>
          <w:szCs w:val="28"/>
        </w:rPr>
        <w:t xml:space="preserve"> </w:t>
      </w:r>
      <w:r w:rsidR="00FE38BA">
        <w:rPr>
          <w:rFonts w:ascii="Times New Roman" w:hAnsi="Times New Roman"/>
          <w:sz w:val="28"/>
          <w:szCs w:val="28"/>
        </w:rPr>
        <w:t>Балахта</w:t>
      </w:r>
      <w:r w:rsidRPr="00963F79">
        <w:rPr>
          <w:rFonts w:ascii="Times New Roman" w:hAnsi="Times New Roman"/>
          <w:sz w:val="28"/>
          <w:szCs w:val="28"/>
        </w:rPr>
        <w:t xml:space="preserve">» муниципальной программы «Устойчивое развитие и жизнеобеспечение  </w:t>
      </w:r>
      <w:r w:rsidR="00FE38BA">
        <w:rPr>
          <w:rFonts w:ascii="Times New Roman" w:hAnsi="Times New Roman"/>
          <w:sz w:val="28"/>
          <w:szCs w:val="28"/>
        </w:rPr>
        <w:t xml:space="preserve"> территории поселка Балахта</w:t>
      </w:r>
      <w:r w:rsidRPr="00963F79">
        <w:rPr>
          <w:rFonts w:ascii="Times New Roman" w:hAnsi="Times New Roman"/>
          <w:sz w:val="28"/>
          <w:szCs w:val="28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C34C6F" w:rsidRPr="00AF4ECF" w:rsidTr="00C06EED">
        <w:trPr>
          <w:trHeight w:val="942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ие дорог,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C34C6F" w:rsidRPr="00AF4ECF" w:rsidTr="00C06EED">
        <w:trPr>
          <w:trHeight w:val="112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«Устойчивое развитие  и жизнеобеспечение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территории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34C6F" w:rsidRPr="00AF4ECF" w:rsidTr="00C06EED">
        <w:trPr>
          <w:trHeight w:val="79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34C6F" w:rsidRPr="00AF4ECF" w:rsidTr="00C06EED">
        <w:trPr>
          <w:trHeight w:val="255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Цель и задачи подпрограммы.</w:t>
            </w: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3776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Цель подпрограммы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: создание условий по обеспечению 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ия</w:t>
            </w:r>
            <w:r w:rsidR="00DF3960">
              <w:rPr>
                <w:rFonts w:ascii="Times New Roman" w:hAnsi="Times New Roman"/>
                <w:sz w:val="28"/>
                <w:szCs w:val="28"/>
              </w:rPr>
              <w:t xml:space="preserve"> и ремонту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и ремонт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дорог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(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отсыпка и ремонт дорожного полотна, </w:t>
            </w:r>
            <w:proofErr w:type="spellStart"/>
            <w:r w:rsidRPr="00AF4ECF">
              <w:rPr>
                <w:rFonts w:ascii="Times New Roman" w:hAnsi="Times New Roman"/>
                <w:sz w:val="28"/>
                <w:szCs w:val="28"/>
              </w:rPr>
              <w:t>грейдерование</w:t>
            </w:r>
            <w:proofErr w:type="spellEnd"/>
            <w:r w:rsidR="00FE38BA">
              <w:rPr>
                <w:rFonts w:ascii="Times New Roman" w:hAnsi="Times New Roman"/>
                <w:sz w:val="28"/>
                <w:szCs w:val="28"/>
              </w:rPr>
              <w:t xml:space="preserve"> улиц</w:t>
            </w:r>
            <w:r w:rsidR="007414A3">
              <w:rPr>
                <w:rFonts w:ascii="Times New Roman" w:hAnsi="Times New Roman"/>
                <w:sz w:val="28"/>
                <w:szCs w:val="28"/>
              </w:rPr>
              <w:t>, рас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чистка 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улиц 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от снега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414A3" w:rsidRPr="00AF4ECF">
              <w:rPr>
                <w:rFonts w:ascii="Times New Roman" w:hAnsi="Times New Roman"/>
                <w:sz w:val="28"/>
                <w:szCs w:val="28"/>
              </w:rPr>
              <w:t>выкашивание травы на обочинах</w:t>
            </w:r>
            <w:r w:rsidR="00106EF2">
              <w:rPr>
                <w:rFonts w:ascii="Times New Roman" w:hAnsi="Times New Roman"/>
                <w:sz w:val="28"/>
                <w:szCs w:val="28"/>
              </w:rPr>
              <w:t>, разработка проектов организации безопасности дорожного движения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34C6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9433F1">
              <w:rPr>
                <w:rFonts w:ascii="Times New Roman" w:hAnsi="Times New Roman"/>
                <w:sz w:val="28"/>
                <w:szCs w:val="28"/>
              </w:rPr>
              <w:t>2.</w:t>
            </w:r>
            <w:r w:rsidR="007414A3">
              <w:rPr>
                <w:rFonts w:ascii="Times New Roman" w:hAnsi="Times New Roman"/>
                <w:sz w:val="28"/>
                <w:szCs w:val="28"/>
              </w:rPr>
              <w:t>Обеспечение автобусного сообщения</w:t>
            </w:r>
            <w:r w:rsidR="00FE48E2">
              <w:rPr>
                <w:rFonts w:ascii="Times New Roman" w:hAnsi="Times New Roman"/>
                <w:sz w:val="28"/>
                <w:szCs w:val="28"/>
              </w:rPr>
              <w:t xml:space="preserve"> на территории поселка Балахта</w:t>
            </w:r>
          </w:p>
          <w:p w:rsidR="00E8543F" w:rsidRPr="00AF4ECF" w:rsidRDefault="009433F1" w:rsidP="00D80D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8543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80D6F" w:rsidRPr="00D80D6F">
              <w:rPr>
                <w:rFonts w:ascii="Times New Roman" w:hAnsi="Times New Roman"/>
                <w:sz w:val="28"/>
                <w:szCs w:val="28"/>
                <w:lang w:eastAsia="ru-RU"/>
              </w:rPr>
              <w:t>Ремонт</w:t>
            </w:r>
            <w:r w:rsidR="00D80D6F" w:rsidRPr="00D80D6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80D6F" w:rsidRPr="00D80D6F">
              <w:rPr>
                <w:rFonts w:ascii="Times New Roman" w:hAnsi="Times New Roman"/>
                <w:sz w:val="28"/>
                <w:szCs w:val="28"/>
              </w:rPr>
              <w:t>и (или) замена дорожных знаков</w:t>
            </w:r>
          </w:p>
        </w:tc>
      </w:tr>
      <w:tr w:rsidR="00C34C6F" w:rsidRPr="00AF4ECF" w:rsidTr="00C06EED">
        <w:trPr>
          <w:trHeight w:val="70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C34C6F" w:rsidRPr="00AF4ECF" w:rsidTr="00C06EED">
        <w:trPr>
          <w:trHeight w:val="769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AF4ECF" w:rsidRDefault="006509AE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2014-2019 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>годы.</w:t>
            </w:r>
          </w:p>
        </w:tc>
      </w:tr>
      <w:tr w:rsidR="00C34C6F" w:rsidRPr="00AF4ECF" w:rsidTr="00C06EED">
        <w:trPr>
          <w:trHeight w:val="813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финансирования.</w:t>
            </w:r>
          </w:p>
        </w:tc>
        <w:tc>
          <w:tcPr>
            <w:tcW w:w="7701" w:type="dxa"/>
          </w:tcPr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средств направленных на реализацию подпрограммы –</w:t>
            </w:r>
            <w:r w:rsidR="00580E1E">
              <w:rPr>
                <w:rFonts w:ascii="Times New Roman" w:hAnsi="Times New Roman"/>
                <w:sz w:val="28"/>
                <w:szCs w:val="28"/>
              </w:rPr>
              <w:t>70</w:t>
            </w:r>
            <w:r w:rsidR="00714759">
              <w:rPr>
                <w:rFonts w:ascii="Times New Roman" w:hAnsi="Times New Roman"/>
                <w:sz w:val="28"/>
                <w:szCs w:val="28"/>
              </w:rPr>
              <w:t> </w:t>
            </w:r>
            <w:r w:rsidR="00580E1E">
              <w:rPr>
                <w:rFonts w:ascii="Times New Roman" w:hAnsi="Times New Roman"/>
                <w:sz w:val="28"/>
                <w:szCs w:val="28"/>
              </w:rPr>
              <w:t>339</w:t>
            </w:r>
            <w:r w:rsidR="00714759">
              <w:rPr>
                <w:rFonts w:ascii="Times New Roman" w:hAnsi="Times New Roman"/>
                <w:sz w:val="28"/>
                <w:szCs w:val="28"/>
              </w:rPr>
              <w:t>,</w:t>
            </w:r>
            <w:r w:rsidR="00580E1E">
              <w:rPr>
                <w:rFonts w:ascii="Times New Roman" w:hAnsi="Times New Roman"/>
                <w:sz w:val="28"/>
                <w:szCs w:val="28"/>
              </w:rPr>
              <w:t>3</w:t>
            </w:r>
            <w:r w:rsidR="00B72DE5">
              <w:rPr>
                <w:rFonts w:ascii="Times New Roman" w:hAnsi="Times New Roman"/>
                <w:sz w:val="28"/>
                <w:szCs w:val="28"/>
              </w:rPr>
              <w:t>9</w:t>
            </w:r>
            <w:bookmarkStart w:id="0" w:name="_GoBack"/>
            <w:bookmarkEnd w:id="0"/>
            <w:r w:rsidR="009F798A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B32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15E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34C6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по годам:</w:t>
            </w:r>
          </w:p>
          <w:p w:rsidR="00460DC5" w:rsidRPr="00AF4ECF" w:rsidRDefault="00460DC5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>12540,22 тыс</w:t>
            </w:r>
            <w:proofErr w:type="gramStart"/>
            <w:r w:rsidR="00DB5CE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DB5CE2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2015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>12984,6 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7414A3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2016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3B2ED3">
              <w:rPr>
                <w:rFonts w:ascii="Times New Roman" w:hAnsi="Times New Roman"/>
                <w:sz w:val="28"/>
                <w:szCs w:val="28"/>
              </w:rPr>
              <w:t xml:space="preserve"> 22550,027</w:t>
            </w:r>
            <w:r w:rsidR="00DB5CE2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.руб.</w:t>
            </w:r>
          </w:p>
          <w:p w:rsidR="00C34C6F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2017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7147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0E1E">
              <w:rPr>
                <w:rFonts w:ascii="Times New Roman" w:hAnsi="Times New Roman"/>
                <w:sz w:val="28"/>
                <w:szCs w:val="28"/>
              </w:rPr>
              <w:t>8057,32</w:t>
            </w:r>
            <w:r w:rsidR="00DB5CE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714759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460DC5" w:rsidRDefault="00460DC5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год- </w:t>
            </w:r>
            <w:r w:rsidR="00714759">
              <w:rPr>
                <w:rFonts w:ascii="Times New Roman" w:hAnsi="Times New Roman"/>
                <w:sz w:val="28"/>
                <w:szCs w:val="28"/>
              </w:rPr>
              <w:t>7056,3</w:t>
            </w:r>
            <w:r w:rsidR="00DB5CE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6509AE" w:rsidRPr="00B95C85" w:rsidRDefault="006509AE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год-</w:t>
            </w:r>
            <w:r w:rsidR="00714759">
              <w:rPr>
                <w:rFonts w:ascii="Times New Roman" w:hAnsi="Times New Roman"/>
                <w:sz w:val="28"/>
                <w:szCs w:val="28"/>
              </w:rPr>
              <w:t>7150,4тыс. руб.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78E4">
              <w:rPr>
                <w:sz w:val="28"/>
                <w:szCs w:val="28"/>
              </w:rPr>
              <w:t>И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з них: из средств бюджета поселка Балахта                    </w:t>
            </w:r>
            <w:r w:rsidR="00714759">
              <w:rPr>
                <w:rFonts w:ascii="Times New Roman" w:hAnsi="Times New Roman"/>
                <w:sz w:val="28"/>
                <w:szCs w:val="28"/>
              </w:rPr>
              <w:t xml:space="preserve">45394,15 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по годам реализации: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2014год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8204,0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2015год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8135,95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573CA5">
              <w:rPr>
                <w:rFonts w:ascii="Times New Roman" w:hAnsi="Times New Roman"/>
                <w:sz w:val="28"/>
                <w:szCs w:val="28"/>
              </w:rPr>
              <w:t xml:space="preserve">7556,286 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14759" w:rsidRDefault="00714759" w:rsidP="00714759">
            <w:pPr>
              <w:rPr>
                <w:rFonts w:ascii="Times New Roman" w:hAnsi="Times New Roman"/>
                <w:sz w:val="28"/>
                <w:szCs w:val="28"/>
              </w:rPr>
            </w:pPr>
            <w:r w:rsidRPr="00580E1E">
              <w:rPr>
                <w:rFonts w:ascii="Times New Roman" w:hAnsi="Times New Roman"/>
                <w:sz w:val="28"/>
                <w:szCs w:val="28"/>
              </w:rPr>
              <w:t xml:space="preserve">2017 год- </w:t>
            </w:r>
            <w:r w:rsidR="002F178A" w:rsidRPr="00580E1E">
              <w:rPr>
                <w:rFonts w:ascii="Times New Roman" w:hAnsi="Times New Roman"/>
                <w:sz w:val="28"/>
                <w:szCs w:val="28"/>
              </w:rPr>
              <w:t xml:space="preserve">7165,8  </w:t>
            </w:r>
            <w:r w:rsidRPr="00580E1E">
              <w:rPr>
                <w:rFonts w:ascii="Times New Roman" w:hAnsi="Times New Roman"/>
                <w:sz w:val="28"/>
                <w:szCs w:val="28"/>
              </w:rPr>
              <w:t xml:space="preserve">  тыс. руб.</w:t>
            </w:r>
          </w:p>
          <w:p w:rsidR="00714759" w:rsidRDefault="00714759" w:rsidP="0071475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год- 7056,3 тыс. руб.</w:t>
            </w:r>
          </w:p>
          <w:p w:rsidR="00714759" w:rsidRPr="00B95C85" w:rsidRDefault="00714759" w:rsidP="0071475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год-7150,4тыс. руб.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Из них: из сре</w:t>
            </w:r>
            <w:proofErr w:type="gramStart"/>
            <w:r w:rsidRPr="00DB5CE2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DB5CE2">
              <w:rPr>
                <w:rFonts w:ascii="Times New Roman" w:hAnsi="Times New Roman"/>
                <w:sz w:val="28"/>
                <w:szCs w:val="28"/>
              </w:rPr>
              <w:t xml:space="preserve">аевого  бюджета </w:t>
            </w:r>
            <w:r w:rsidR="00896364">
              <w:rPr>
                <w:rFonts w:ascii="Times New Roman" w:hAnsi="Times New Roman"/>
                <w:sz w:val="28"/>
                <w:szCs w:val="28"/>
              </w:rPr>
              <w:t>24</w:t>
            </w:r>
            <w:r w:rsidR="002F178A">
              <w:rPr>
                <w:rFonts w:ascii="Times New Roman" w:hAnsi="Times New Roman"/>
                <w:sz w:val="28"/>
                <w:szCs w:val="28"/>
              </w:rPr>
              <w:t xml:space="preserve"> 944</w:t>
            </w:r>
            <w:r w:rsidR="00896364">
              <w:rPr>
                <w:rFonts w:ascii="Times New Roman" w:hAnsi="Times New Roman"/>
                <w:sz w:val="28"/>
                <w:szCs w:val="28"/>
              </w:rPr>
              <w:t>,</w:t>
            </w:r>
            <w:r w:rsidR="002F178A">
              <w:rPr>
                <w:rFonts w:ascii="Times New Roman" w:hAnsi="Times New Roman"/>
                <w:sz w:val="28"/>
                <w:szCs w:val="28"/>
              </w:rPr>
              <w:t>73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 в том числе: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2014год – 4336,22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2015год -4848,65 тыс. рублей;</w:t>
            </w:r>
          </w:p>
          <w:p w:rsidR="00C34C6F" w:rsidRDefault="002F178A" w:rsidP="006509A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2016год- 14868,3 тыс. рублей;</w:t>
            </w:r>
          </w:p>
          <w:p w:rsidR="002F178A" w:rsidRPr="006509AE" w:rsidRDefault="002F178A" w:rsidP="00580E1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год-</w:t>
            </w:r>
            <w:r w:rsidR="00580E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580E1E">
              <w:rPr>
                <w:rFonts w:ascii="Times New Roman" w:hAnsi="Times New Roman"/>
                <w:sz w:val="28"/>
                <w:szCs w:val="28"/>
              </w:rPr>
              <w:t>91</w:t>
            </w:r>
            <w:r>
              <w:rPr>
                <w:rFonts w:ascii="Times New Roman" w:hAnsi="Times New Roman"/>
                <w:sz w:val="28"/>
                <w:szCs w:val="28"/>
              </w:rPr>
              <w:t>,5  тыс. рублей.</w:t>
            </w:r>
          </w:p>
        </w:tc>
      </w:tr>
      <w:tr w:rsidR="00C34C6F" w:rsidRPr="00AF4ECF" w:rsidTr="00C06EED">
        <w:trPr>
          <w:trHeight w:val="144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AF4ECF" w:rsidRDefault="00C34C6F" w:rsidP="007414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осуществляет администрация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</w:p>
    <w:p w:rsidR="00C34C6F" w:rsidRPr="00CC0DF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2. Основные разделы подпрограммы.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2.1. Постановка проблемы и обоснование необходимости разработки подпрограммы</w:t>
      </w:r>
      <w:r w:rsidRPr="00CC0DF0">
        <w:rPr>
          <w:rFonts w:ascii="Times New Roman" w:hAnsi="Times New Roman"/>
          <w:b/>
          <w:sz w:val="28"/>
          <w:szCs w:val="28"/>
        </w:rPr>
        <w:t>.</w:t>
      </w:r>
    </w:p>
    <w:p w:rsidR="00C34C6F" w:rsidRPr="005A0E79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 xml:space="preserve">Автомобильные дороги, являясь сложными </w:t>
      </w:r>
      <w:proofErr w:type="spellStart"/>
      <w:r w:rsidRPr="005A0E79">
        <w:rPr>
          <w:rFonts w:ascii="Times New Roman" w:hAnsi="Times New Roman"/>
          <w:sz w:val="28"/>
          <w:szCs w:val="28"/>
        </w:rPr>
        <w:t>инжинерно-техническими</w:t>
      </w:r>
      <w:proofErr w:type="spellEnd"/>
      <w:r w:rsidRPr="005A0E79">
        <w:rPr>
          <w:rFonts w:ascii="Times New Roman" w:hAnsi="Times New Roman"/>
          <w:sz w:val="28"/>
          <w:szCs w:val="28"/>
        </w:rPr>
        <w:t xml:space="preserve"> сооружениями, имеют ряд особенностей, а именно;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содержания кот</w:t>
      </w:r>
      <w:r>
        <w:rPr>
          <w:rFonts w:ascii="Times New Roman" w:hAnsi="Times New Roman"/>
          <w:sz w:val="28"/>
          <w:szCs w:val="28"/>
        </w:rPr>
        <w:t>о</w:t>
      </w:r>
      <w:r w:rsidRPr="005A0E79">
        <w:rPr>
          <w:rFonts w:ascii="Times New Roman" w:hAnsi="Times New Roman"/>
          <w:sz w:val="28"/>
          <w:szCs w:val="28"/>
        </w:rPr>
        <w:t>рых требует больших финансовых затрат.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Внутрипоселковые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дороги имеют </w:t>
      </w:r>
      <w:proofErr w:type="gramStart"/>
      <w:r>
        <w:rPr>
          <w:rFonts w:ascii="Times New Roman" w:hAnsi="Times New Roman"/>
          <w:sz w:val="28"/>
          <w:szCs w:val="28"/>
        </w:rPr>
        <w:t>важное значен</w:t>
      </w:r>
      <w:r w:rsidRPr="00074E2E">
        <w:rPr>
          <w:rFonts w:ascii="Times New Roman" w:hAnsi="Times New Roman"/>
          <w:sz w:val="28"/>
          <w:szCs w:val="28"/>
        </w:rPr>
        <w:t>ие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</w:t>
      </w:r>
      <w:r w:rsidRPr="00671F64">
        <w:rPr>
          <w:rFonts w:ascii="Times New Roman" w:hAnsi="Times New Roman"/>
          <w:sz w:val="28"/>
          <w:szCs w:val="28"/>
        </w:rPr>
        <w:t>матери</w:t>
      </w:r>
      <w:r>
        <w:rPr>
          <w:rFonts w:ascii="Times New Roman" w:hAnsi="Times New Roman"/>
          <w:sz w:val="28"/>
          <w:szCs w:val="28"/>
        </w:rPr>
        <w:t>альным ресурсам, позволяет расширить производственные возможности экономики за счет снижения транспортных издержек и затрат времени на перевозки.</w:t>
      </w:r>
    </w:p>
    <w:p w:rsidR="00DA7A96" w:rsidRPr="00DA7A96" w:rsidRDefault="00DA7A96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A7A96">
        <w:rPr>
          <w:rFonts w:ascii="Times New Roman" w:hAnsi="Times New Roman"/>
          <w:sz w:val="28"/>
          <w:szCs w:val="28"/>
        </w:rPr>
        <w:t>Удельный вес протяженности улиц, проездов, с асфальтобетонным покрытием в общей протяженности улиц, пр</w:t>
      </w:r>
      <w:r w:rsidR="00BB26F0">
        <w:rPr>
          <w:rFonts w:ascii="Times New Roman" w:hAnsi="Times New Roman"/>
          <w:sz w:val="28"/>
          <w:szCs w:val="28"/>
        </w:rPr>
        <w:t>оездов, в посёлке Балахта в 2013 году составил 30</w:t>
      </w:r>
      <w:r w:rsidRPr="00DA7A96">
        <w:rPr>
          <w:rFonts w:ascii="Times New Roman" w:hAnsi="Times New Roman"/>
          <w:sz w:val="28"/>
          <w:szCs w:val="28"/>
        </w:rPr>
        <w:t>,9% Протяжённость выделенных и обустроенных пешеходных тротуаров составляет около 15% к общей протяжённости улиц. Механизированная уборка улиц в зи</w:t>
      </w:r>
      <w:r w:rsidR="00714759">
        <w:rPr>
          <w:rFonts w:ascii="Times New Roman" w:hAnsi="Times New Roman"/>
          <w:sz w:val="28"/>
          <w:szCs w:val="28"/>
        </w:rPr>
        <w:t>мний период производится на 88</w:t>
      </w:r>
      <w:r w:rsidRPr="00DA7A96">
        <w:rPr>
          <w:rFonts w:ascii="Times New Roman" w:hAnsi="Times New Roman"/>
          <w:sz w:val="28"/>
          <w:szCs w:val="28"/>
        </w:rPr>
        <w:t xml:space="preserve">%; к общей протяженности улиц, проездов.      Сеть </w:t>
      </w:r>
      <w:proofErr w:type="spellStart"/>
      <w:r w:rsidRPr="00DA7A96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DA7A96">
        <w:rPr>
          <w:rFonts w:ascii="Times New Roman" w:hAnsi="Times New Roman"/>
          <w:sz w:val="28"/>
          <w:szCs w:val="28"/>
        </w:rPr>
        <w:t xml:space="preserve"> автобусных маршрутов составляет 26,6км, или 36% к протяжённости улиц.           </w:t>
      </w:r>
    </w:p>
    <w:p w:rsidR="00C34C6F" w:rsidRPr="00074E2E" w:rsidRDefault="00C34C6F" w:rsidP="00C06EED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для содержания </w:t>
      </w:r>
      <w:proofErr w:type="spellStart"/>
      <w:r>
        <w:rPr>
          <w:rFonts w:ascii="Times New Roman" w:hAnsi="Times New Roman"/>
          <w:sz w:val="28"/>
          <w:szCs w:val="28"/>
        </w:rPr>
        <w:t>внутрипоселк</w:t>
      </w:r>
      <w:r w:rsidR="007414A3">
        <w:rPr>
          <w:rFonts w:ascii="Times New Roman" w:hAnsi="Times New Roman"/>
          <w:sz w:val="28"/>
          <w:szCs w:val="28"/>
        </w:rPr>
        <w:t>овых</w:t>
      </w:r>
      <w:proofErr w:type="spellEnd"/>
      <w:r w:rsidR="007414A3">
        <w:rPr>
          <w:rFonts w:ascii="Times New Roman" w:hAnsi="Times New Roman"/>
          <w:sz w:val="28"/>
          <w:szCs w:val="28"/>
        </w:rPr>
        <w:t xml:space="preserve"> дорог общего пользования </w:t>
      </w:r>
      <w:r>
        <w:rPr>
          <w:rFonts w:ascii="Times New Roman" w:hAnsi="Times New Roman"/>
          <w:sz w:val="28"/>
          <w:szCs w:val="28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9B0836">
        <w:rPr>
          <w:rFonts w:ascii="Times New Roman" w:hAnsi="Times New Roman"/>
          <w:sz w:val="28"/>
          <w:szCs w:val="28"/>
        </w:rPr>
        <w:t xml:space="preserve">  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нормативным требованиям, </w:t>
      </w:r>
      <w:r w:rsidR="00460DC5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 2015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году составила 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62</w:t>
      </w:r>
      <w:r w:rsidR="008E2328" w:rsidRPr="006437E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% от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общей протяженности автомобильных дорог общего пользования местного значения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.</w:t>
      </w:r>
      <w:r w:rsidR="00BB26F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За 2014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г. в границах посёлка зарегистрировано 40 </w:t>
      </w:r>
      <w:proofErr w:type="spellStart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дорожнотранспортных</w:t>
      </w:r>
      <w:proofErr w:type="spellEnd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происшествий, пострадало 59 человек.</w:t>
      </w:r>
    </w:p>
    <w:p w:rsidR="008E2328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Протяжённость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внутрипоселковых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автобусных маршрутов составляет </w:t>
      </w:r>
      <w:r w:rsidRPr="00390F4E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26,6км, или 37%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к протяжённости улиц.</w:t>
      </w:r>
    </w:p>
    <w:p w:rsidR="00680D22" w:rsidRDefault="00C34C6F" w:rsidP="00C06EED">
      <w:pPr>
        <w:spacing w:after="0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9B0836">
        <w:rPr>
          <w:rFonts w:ascii="Times New Roman" w:hAnsi="Times New Roman"/>
          <w:sz w:val="28"/>
          <w:szCs w:val="28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</w:t>
      </w:r>
      <w:r>
        <w:rPr>
          <w:rFonts w:ascii="Times New Roman" w:hAnsi="Times New Roman"/>
          <w:sz w:val="28"/>
          <w:szCs w:val="28"/>
        </w:rPr>
        <w:t>т сохранность дорожного полотна.</w:t>
      </w:r>
    </w:p>
    <w:p w:rsidR="00680D22" w:rsidRDefault="00680D22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на территории действует обеспечение </w:t>
      </w:r>
      <w:proofErr w:type="spellStart"/>
      <w:r>
        <w:rPr>
          <w:rFonts w:ascii="Times New Roman" w:hAnsi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одного маршрута пригородного сообщения общей протяженностью 15,2км. Ежегодно автобусным сообщением на территории </w:t>
      </w:r>
      <w:r>
        <w:rPr>
          <w:rFonts w:ascii="Times New Roman" w:hAnsi="Times New Roman"/>
          <w:sz w:val="28"/>
          <w:szCs w:val="28"/>
        </w:rPr>
        <w:lastRenderedPageBreak/>
        <w:t xml:space="preserve">пользуются более трех тысяч </w:t>
      </w:r>
      <w:proofErr w:type="gramStart"/>
      <w:r>
        <w:rPr>
          <w:rFonts w:ascii="Times New Roman" w:hAnsi="Times New Roman"/>
          <w:sz w:val="28"/>
          <w:szCs w:val="28"/>
        </w:rPr>
        <w:t>человек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пенсионеры и дети дошкольного возраста.</w:t>
      </w:r>
    </w:p>
    <w:p w:rsidR="00E8543F" w:rsidRDefault="00E8543F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E07168" w:rsidRDefault="00E07168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поселка</w:t>
      </w:r>
      <w:r w:rsidRPr="00E07168">
        <w:rPr>
          <w:rFonts w:ascii="Times New Roman" w:hAnsi="Times New Roman"/>
          <w:sz w:val="28"/>
          <w:szCs w:val="28"/>
        </w:rPr>
        <w:t xml:space="preserve">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</w:t>
      </w:r>
      <w:r>
        <w:rPr>
          <w:rFonts w:ascii="Times New Roman" w:hAnsi="Times New Roman"/>
          <w:sz w:val="28"/>
          <w:szCs w:val="28"/>
        </w:rPr>
        <w:t>сложнее ориентироваться в поселке</w:t>
      </w:r>
      <w:r w:rsidRPr="00E07168">
        <w:rPr>
          <w:rFonts w:ascii="Times New Roman" w:hAnsi="Times New Roman"/>
          <w:sz w:val="28"/>
          <w:szCs w:val="28"/>
        </w:rPr>
        <w:t>. Отсутствие знаков «Пешеходный переход». «Осторожно, дети!» может стать настоящей трагедией.</w:t>
      </w:r>
    </w:p>
    <w:p w:rsidR="00E07168" w:rsidRDefault="00E07168" w:rsidP="00E07168">
      <w:pPr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Общеизвестно, что </w:t>
      </w:r>
      <w:proofErr w:type="gramStart"/>
      <w:r w:rsidRPr="00E07168">
        <w:rPr>
          <w:rFonts w:ascii="Times New Roman" w:hAnsi="Times New Roman"/>
          <w:sz w:val="28"/>
          <w:szCs w:val="28"/>
        </w:rPr>
        <w:t>дорожные</w:t>
      </w:r>
      <w:proofErr w:type="gramEnd"/>
      <w:r w:rsidRPr="00E07168">
        <w:rPr>
          <w:rFonts w:ascii="Times New Roman" w:hAnsi="Times New Roman"/>
          <w:sz w:val="28"/>
          <w:szCs w:val="28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AF4ECF" w:rsidRDefault="00E8543F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34C6F" w:rsidRPr="00B72BFB" w:rsidRDefault="00C34C6F" w:rsidP="00C06EED">
      <w:pPr>
        <w:ind w:left="-142"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2.2</w:t>
      </w:r>
      <w:r w:rsidRPr="00CC0DF0">
        <w:rPr>
          <w:rFonts w:ascii="Times New Roman" w:hAnsi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680D22" w:rsidRPr="00AF4ECF" w:rsidRDefault="00C34C6F" w:rsidP="00680D22">
      <w:pPr>
        <w:jc w:val="both"/>
        <w:rPr>
          <w:rFonts w:ascii="Times New Roman" w:hAnsi="Times New Roman"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/>
          <w:sz w:val="28"/>
          <w:szCs w:val="28"/>
        </w:rPr>
        <w:t xml:space="preserve"> – Создание условий по обеспечению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 xml:space="preserve"> дорог. </w:t>
      </w:r>
      <w:r w:rsidR="00680D22">
        <w:rPr>
          <w:rFonts w:ascii="Times New Roman" w:hAnsi="Times New Roman"/>
          <w:sz w:val="28"/>
          <w:szCs w:val="28"/>
        </w:rPr>
        <w:t>Обеспечение автобусного сообщения.</w:t>
      </w:r>
      <w:r w:rsidR="00163E54">
        <w:rPr>
          <w:rFonts w:ascii="Times New Roman" w:hAnsi="Times New Roman"/>
          <w:sz w:val="28"/>
          <w:szCs w:val="28"/>
        </w:rPr>
        <w:t xml:space="preserve"> Обеспечение безопасного дорожного движения.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E72003">
        <w:rPr>
          <w:rFonts w:ascii="Times New Roman" w:hAnsi="Times New Roman"/>
          <w:b/>
          <w:sz w:val="28"/>
          <w:szCs w:val="28"/>
        </w:rPr>
        <w:t xml:space="preserve">Обеспечить реализацию поставленной цели возможно за счет решения следующих задач: </w:t>
      </w:r>
    </w:p>
    <w:p w:rsidR="00C34C6F" w:rsidRDefault="00680D22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C6F">
        <w:rPr>
          <w:rFonts w:ascii="Times New Roman" w:hAnsi="Times New Roman"/>
          <w:sz w:val="28"/>
          <w:szCs w:val="28"/>
        </w:rPr>
        <w:t>. Обеспечение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 w:rsidR="00C34C6F">
        <w:rPr>
          <w:rFonts w:ascii="Times New Roman" w:hAnsi="Times New Roman"/>
          <w:sz w:val="28"/>
          <w:szCs w:val="28"/>
        </w:rPr>
        <w:t xml:space="preserve"> дорог (</w:t>
      </w:r>
      <w:r w:rsidR="00DA7A96">
        <w:rPr>
          <w:rFonts w:ascii="Times New Roman" w:hAnsi="Times New Roman"/>
          <w:sz w:val="28"/>
          <w:szCs w:val="28"/>
        </w:rPr>
        <w:t xml:space="preserve">отсыпка и ремонт дорожного полотна, </w:t>
      </w:r>
      <w:r w:rsidR="00C34C6F">
        <w:rPr>
          <w:rFonts w:ascii="Times New Roman" w:hAnsi="Times New Roman"/>
          <w:sz w:val="28"/>
          <w:szCs w:val="28"/>
        </w:rPr>
        <w:t xml:space="preserve">расчистка дорог от снега, выкашивание травы на обочинах,  </w:t>
      </w:r>
      <w:proofErr w:type="spellStart"/>
      <w:r w:rsidR="00C34C6F">
        <w:rPr>
          <w:rFonts w:ascii="Times New Roman" w:hAnsi="Times New Roman"/>
          <w:sz w:val="28"/>
          <w:szCs w:val="28"/>
        </w:rPr>
        <w:t>грейдерование</w:t>
      </w:r>
      <w:proofErr w:type="spellEnd"/>
      <w:r w:rsidR="00C34C6F">
        <w:rPr>
          <w:rFonts w:ascii="Times New Roman" w:hAnsi="Times New Roman"/>
          <w:sz w:val="28"/>
          <w:szCs w:val="28"/>
        </w:rPr>
        <w:t>).</w:t>
      </w:r>
    </w:p>
    <w:p w:rsidR="00680D22" w:rsidRDefault="00680D22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4C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Обеспечение автобусного сообщения</w:t>
      </w:r>
      <w:r w:rsidR="00641603">
        <w:rPr>
          <w:rFonts w:ascii="Times New Roman" w:hAnsi="Times New Roman"/>
          <w:sz w:val="28"/>
          <w:szCs w:val="28"/>
        </w:rPr>
        <w:t xml:space="preserve"> на территории мо п</w:t>
      </w:r>
      <w:proofErr w:type="gramStart"/>
      <w:r w:rsidR="00641603">
        <w:rPr>
          <w:rFonts w:ascii="Times New Roman" w:hAnsi="Times New Roman"/>
          <w:sz w:val="28"/>
          <w:szCs w:val="28"/>
        </w:rPr>
        <w:t>.Б</w:t>
      </w:r>
      <w:proofErr w:type="gramEnd"/>
      <w:r w:rsidR="00641603">
        <w:rPr>
          <w:rFonts w:ascii="Times New Roman" w:hAnsi="Times New Roman"/>
          <w:sz w:val="28"/>
          <w:szCs w:val="28"/>
        </w:rPr>
        <w:t>алахта</w:t>
      </w:r>
      <w:r>
        <w:rPr>
          <w:rFonts w:ascii="Times New Roman" w:hAnsi="Times New Roman"/>
          <w:sz w:val="28"/>
          <w:szCs w:val="28"/>
        </w:rPr>
        <w:t>.</w:t>
      </w:r>
    </w:p>
    <w:p w:rsidR="00163E54" w:rsidRPr="00AF4ECF" w:rsidRDefault="00163E54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80D6F">
        <w:rPr>
          <w:rFonts w:ascii="Times New Roman" w:hAnsi="Times New Roman"/>
          <w:sz w:val="28"/>
          <w:szCs w:val="28"/>
          <w:lang w:eastAsia="ru-RU"/>
        </w:rPr>
        <w:t>Ремонт</w:t>
      </w:r>
      <w:r w:rsidRPr="00D80D6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80D6F">
        <w:rPr>
          <w:rFonts w:ascii="Times New Roman" w:hAnsi="Times New Roman"/>
          <w:sz w:val="28"/>
          <w:szCs w:val="28"/>
        </w:rPr>
        <w:t>и (или) замена дорожных знаков</w:t>
      </w:r>
    </w:p>
    <w:p w:rsidR="00C34C6F" w:rsidRPr="00E3125A" w:rsidRDefault="00C34C6F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E3125A">
        <w:rPr>
          <w:rFonts w:ascii="Times New Roman" w:hAnsi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E3125A">
        <w:rPr>
          <w:rFonts w:ascii="Times New Roman" w:hAnsi="Times New Roman"/>
          <w:b/>
          <w:sz w:val="28"/>
          <w:szCs w:val="28"/>
        </w:rPr>
        <w:t>.</w:t>
      </w:r>
    </w:p>
    <w:p w:rsidR="00C34C6F" w:rsidRPr="00E451C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451C0">
        <w:rPr>
          <w:rFonts w:ascii="Times New Roman" w:hAnsi="Times New Roman"/>
          <w:b/>
          <w:sz w:val="28"/>
          <w:szCs w:val="28"/>
        </w:rPr>
        <w:t>2.3. Механизм реализации подпрограммы.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B7AB0">
        <w:rPr>
          <w:rFonts w:ascii="Times New Roman" w:hAnsi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680D22">
        <w:rPr>
          <w:rFonts w:ascii="Times New Roman" w:hAnsi="Times New Roman"/>
          <w:sz w:val="28"/>
          <w:szCs w:val="28"/>
        </w:rPr>
        <w:t>выми актами поселка Балахта</w:t>
      </w:r>
      <w:r>
        <w:rPr>
          <w:rFonts w:ascii="Times New Roman" w:hAnsi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под</w:t>
      </w:r>
      <w:r w:rsidR="00680D22">
        <w:rPr>
          <w:rFonts w:ascii="Times New Roman" w:hAnsi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/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/>
          <w:b/>
          <w:sz w:val="28"/>
          <w:szCs w:val="28"/>
        </w:rPr>
        <w:t>контроль  за</w:t>
      </w:r>
      <w:proofErr w:type="gramEnd"/>
      <w:r w:rsidRPr="00930222">
        <w:rPr>
          <w:rFonts w:ascii="Times New Roman" w:hAnsi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 реализации подпрограммы осуществляет ад</w:t>
      </w:r>
      <w:r w:rsidR="008667F0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930222">
        <w:rPr>
          <w:rFonts w:ascii="Times New Roman" w:hAnsi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930222" w:rsidRDefault="00C34C6F" w:rsidP="001A26A9">
      <w:pPr>
        <w:ind w:right="28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2.6</w:t>
      </w:r>
      <w:r w:rsidRPr="00930222">
        <w:rPr>
          <w:rFonts w:ascii="Times New Roman" w:hAnsi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</w:t>
      </w:r>
      <w:r w:rsidR="008667F0">
        <w:rPr>
          <w:rFonts w:ascii="Times New Roman" w:hAnsi="Times New Roman"/>
          <w:sz w:val="28"/>
          <w:szCs w:val="28"/>
        </w:rPr>
        <w:t>ств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 w:rsidRPr="00111319">
        <w:rPr>
          <w:rFonts w:ascii="Times New Roman" w:hAnsi="Times New Roman"/>
          <w:b/>
          <w:sz w:val="28"/>
          <w:szCs w:val="28"/>
        </w:rPr>
        <w:t>2.7. Ресурсное обеспечение программы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средс</w:t>
      </w:r>
      <w:r w:rsidR="008667F0">
        <w:rPr>
          <w:rFonts w:ascii="Times New Roman" w:hAnsi="Times New Roman"/>
          <w:sz w:val="28"/>
          <w:szCs w:val="28"/>
        </w:rPr>
        <w:t>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Default="00C34C6F" w:rsidP="00774963">
      <w:pPr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  <w:sectPr w:rsidR="00C34C6F" w:rsidSect="001A26A9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C34C6F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C6F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67F0">
        <w:rPr>
          <w:rFonts w:ascii="Times New Roman" w:hAnsi="Times New Roman"/>
        </w:rPr>
        <w:t xml:space="preserve">Приложение № 1 к подпрограмме «Содержание </w:t>
      </w:r>
      <w:r w:rsidR="00DA7A96">
        <w:rPr>
          <w:rFonts w:ascii="Times New Roman" w:hAnsi="Times New Roman"/>
        </w:rPr>
        <w:t xml:space="preserve">и ремонт </w:t>
      </w:r>
      <w:r w:rsidRPr="008667F0">
        <w:rPr>
          <w:rFonts w:ascii="Times New Roman" w:hAnsi="Times New Roman"/>
        </w:rPr>
        <w:t>дорог</w:t>
      </w:r>
      <w:r w:rsidR="00FE48E2">
        <w:rPr>
          <w:rFonts w:ascii="Times New Roman" w:hAnsi="Times New Roman"/>
        </w:rPr>
        <w:t>,</w:t>
      </w:r>
      <w:r w:rsidR="008667F0" w:rsidRPr="008667F0">
        <w:rPr>
          <w:rFonts w:ascii="Times New Roman" w:hAnsi="Times New Roman"/>
        </w:rPr>
        <w:t xml:space="preserve"> </w:t>
      </w:r>
      <w:r w:rsidR="00FE48E2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C37B7B">
        <w:rPr>
          <w:rFonts w:ascii="Times New Roman" w:hAnsi="Times New Roman"/>
        </w:rPr>
        <w:t>на террито</w:t>
      </w:r>
      <w:r w:rsidR="00FE48E2">
        <w:rPr>
          <w:rFonts w:ascii="Times New Roman" w:hAnsi="Times New Roman"/>
        </w:rPr>
        <w:t xml:space="preserve">рии </w:t>
      </w:r>
      <w:r w:rsidR="00C06EED">
        <w:rPr>
          <w:rFonts w:ascii="Times New Roman" w:hAnsi="Times New Roman"/>
        </w:rPr>
        <w:t xml:space="preserve"> </w:t>
      </w:r>
      <w:r w:rsidR="008667F0">
        <w:rPr>
          <w:rFonts w:ascii="Times New Roman" w:hAnsi="Times New Roman"/>
        </w:rPr>
        <w:t>поселка Балахта</w:t>
      </w:r>
      <w:r w:rsidR="00BB26F0">
        <w:rPr>
          <w:rFonts w:ascii="Times New Roman" w:hAnsi="Times New Roman"/>
        </w:rPr>
        <w:t>»</w:t>
      </w:r>
    </w:p>
    <w:p w:rsidR="00C34C6F" w:rsidRDefault="00C34C6F" w:rsidP="00BB26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подпрограммы.</w:t>
      </w:r>
    </w:p>
    <w:tbl>
      <w:tblPr>
        <w:tblW w:w="1383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795"/>
        <w:gridCol w:w="1276"/>
        <w:gridCol w:w="1417"/>
        <w:gridCol w:w="993"/>
        <w:gridCol w:w="1275"/>
        <w:gridCol w:w="1276"/>
        <w:gridCol w:w="1701"/>
        <w:gridCol w:w="1701"/>
      </w:tblGrid>
      <w:tr w:rsidR="006509AE" w:rsidRPr="00C545D5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Цель,  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6509AE" w:rsidRPr="00C545D5" w:rsidTr="006509AE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8667F0" w:rsidRDefault="006509AE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960">
              <w:rPr>
                <w:rFonts w:ascii="Times New Roman" w:hAnsi="Times New Roman"/>
                <w:sz w:val="20"/>
                <w:szCs w:val="20"/>
              </w:rPr>
              <w:t>Создание условий по обеспечению содержания и ремонту дорог, обеспечение автобу</w:t>
            </w:r>
            <w:r>
              <w:rPr>
                <w:rFonts w:ascii="Times New Roman" w:hAnsi="Times New Roman"/>
                <w:sz w:val="20"/>
                <w:szCs w:val="20"/>
              </w:rPr>
              <w:t>сного сообщения на территории</w:t>
            </w:r>
            <w:r w:rsidRPr="00DF3960">
              <w:rPr>
                <w:rFonts w:ascii="Times New Roman" w:hAnsi="Times New Roman"/>
                <w:sz w:val="20"/>
                <w:szCs w:val="20"/>
              </w:rPr>
              <w:t xml:space="preserve"> поселка Балахта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9AE" w:rsidRPr="00C545D5" w:rsidTr="006509AE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Стат. Отчёт Ф 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67.7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6509AE" w:rsidRPr="00C545D5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6509AE" w:rsidRPr="00C545D5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C545D5" w:rsidRDefault="006509AE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Целевой </w:t>
            </w:r>
            <w:proofErr w:type="spellStart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>ндикатор</w:t>
            </w:r>
            <w:proofErr w:type="spellEnd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6509AE" w:rsidRPr="00C545D5" w:rsidRDefault="006509AE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сеть </w:t>
            </w:r>
            <w:proofErr w:type="spellStart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автобусных маршрутов к общей протяжённости улиц 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509AE" w:rsidRPr="00C545D5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6 доля</w:t>
            </w:r>
            <w:r w:rsidRPr="005D1E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обустроенных пешеходных тротуаров к общей протяжённости улиц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16,72</w:t>
            </w:r>
          </w:p>
        </w:tc>
      </w:tr>
      <w:tr w:rsidR="006509AE" w:rsidRPr="00C545D5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6509AE" w:rsidRPr="00C545D5" w:rsidTr="006509AE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9AE" w:rsidRPr="005D1EF6" w:rsidRDefault="006509AE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7F0" w:rsidRPr="00C545D5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960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4C6F" w:rsidRPr="002D12F9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EB2">
        <w:rPr>
          <w:rFonts w:ascii="Times New Roman" w:hAnsi="Times New Roman" w:cs="Times New Roman"/>
          <w:sz w:val="28"/>
          <w:szCs w:val="28"/>
        </w:rPr>
        <w:t>Глава</w:t>
      </w:r>
      <w:r w:rsidR="008667F0">
        <w:rPr>
          <w:rFonts w:ascii="Times New Roman" w:hAnsi="Times New Roman" w:cs="Times New Roman"/>
          <w:sz w:val="28"/>
          <w:szCs w:val="28"/>
        </w:rPr>
        <w:t xml:space="preserve"> поселка Балахта           </w:t>
      </w:r>
      <w:r w:rsidR="00DF39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67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5D1EF6">
        <w:rPr>
          <w:rFonts w:ascii="Times New Roman" w:hAnsi="Times New Roman" w:cs="Times New Roman"/>
          <w:sz w:val="28"/>
          <w:szCs w:val="28"/>
        </w:rPr>
        <w:t>С.В.</w:t>
      </w:r>
      <w:r w:rsidR="008667F0">
        <w:rPr>
          <w:rFonts w:ascii="Times New Roman" w:hAnsi="Times New Roman" w:cs="Times New Roman"/>
          <w:sz w:val="28"/>
          <w:szCs w:val="28"/>
        </w:rPr>
        <w:t xml:space="preserve">Антонов </w:t>
      </w:r>
    </w:p>
    <w:p w:rsidR="00C34C6F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667F0" w:rsidRPr="00562966" w:rsidRDefault="00C34C6F" w:rsidP="008667F0">
      <w:pPr>
        <w:ind w:left="10773"/>
        <w:jc w:val="both"/>
        <w:rPr>
          <w:rFonts w:ascii="Times New Roman" w:hAnsi="Times New Roman"/>
        </w:rPr>
      </w:pPr>
      <w:r w:rsidRPr="00562966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562966">
        <w:rPr>
          <w:rFonts w:ascii="Times New Roman" w:hAnsi="Times New Roman"/>
          <w:sz w:val="24"/>
          <w:szCs w:val="24"/>
        </w:rPr>
        <w:t>Приложение № 2</w:t>
      </w:r>
      <w:r w:rsidRPr="00562966">
        <w:rPr>
          <w:rFonts w:ascii="Times New Roman" w:hAnsi="Times New Roman"/>
          <w:sz w:val="28"/>
          <w:szCs w:val="28"/>
        </w:rPr>
        <w:t xml:space="preserve"> </w:t>
      </w:r>
      <w:r w:rsidRPr="00562966">
        <w:rPr>
          <w:rFonts w:ascii="Times New Roman" w:hAnsi="Times New Roman"/>
          <w:sz w:val="24"/>
          <w:szCs w:val="24"/>
        </w:rPr>
        <w:t xml:space="preserve">к подпрограмме </w:t>
      </w:r>
      <w:r w:rsidR="008667F0" w:rsidRPr="00562966">
        <w:rPr>
          <w:rFonts w:ascii="Times New Roman" w:hAnsi="Times New Roman"/>
        </w:rPr>
        <w:t xml:space="preserve">«Содержание </w:t>
      </w:r>
      <w:r w:rsidR="00DA7A96" w:rsidRPr="00562966">
        <w:rPr>
          <w:rFonts w:ascii="Times New Roman" w:hAnsi="Times New Roman"/>
        </w:rPr>
        <w:t xml:space="preserve">и ремонт </w:t>
      </w:r>
      <w:r w:rsidR="008667F0" w:rsidRPr="00562966">
        <w:rPr>
          <w:rFonts w:ascii="Times New Roman" w:hAnsi="Times New Roman"/>
        </w:rPr>
        <w:t xml:space="preserve">дорог обеспечение автобусного сообщения </w:t>
      </w:r>
      <w:r w:rsidR="00FE48E2" w:rsidRPr="00562966">
        <w:rPr>
          <w:rFonts w:ascii="Times New Roman" w:hAnsi="Times New Roman"/>
        </w:rPr>
        <w:t xml:space="preserve">на территории </w:t>
      </w:r>
      <w:r w:rsidR="008667F0" w:rsidRPr="00562966">
        <w:rPr>
          <w:rFonts w:ascii="Times New Roman" w:hAnsi="Times New Roman"/>
        </w:rPr>
        <w:t>поселка Балахта</w:t>
      </w:r>
      <w:r w:rsidR="00BB26F0" w:rsidRPr="00562966">
        <w:rPr>
          <w:rFonts w:ascii="Times New Roman" w:hAnsi="Times New Roman"/>
        </w:rPr>
        <w:t>»</w:t>
      </w:r>
    </w:p>
    <w:p w:rsidR="00C34C6F" w:rsidRPr="00562966" w:rsidRDefault="00C34C6F" w:rsidP="003172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562966">
        <w:rPr>
          <w:rFonts w:ascii="Times New Roman" w:hAnsi="Times New Roman"/>
          <w:sz w:val="24"/>
          <w:szCs w:val="24"/>
        </w:rPr>
        <w:t>Перечень мероприятий подпрограммы.</w:t>
      </w:r>
    </w:p>
    <w:tbl>
      <w:tblPr>
        <w:tblW w:w="5000" w:type="pct"/>
        <w:tblLayout w:type="fixed"/>
        <w:tblLook w:val="00A0"/>
      </w:tblPr>
      <w:tblGrid>
        <w:gridCol w:w="1621"/>
        <w:gridCol w:w="896"/>
        <w:gridCol w:w="568"/>
        <w:gridCol w:w="710"/>
        <w:gridCol w:w="12"/>
        <w:gridCol w:w="1115"/>
        <w:gridCol w:w="6"/>
        <w:gridCol w:w="142"/>
        <w:gridCol w:w="361"/>
        <w:gridCol w:w="207"/>
        <w:gridCol w:w="807"/>
        <w:gridCol w:w="41"/>
        <w:gridCol w:w="994"/>
        <w:gridCol w:w="328"/>
        <w:gridCol w:w="804"/>
        <w:gridCol w:w="748"/>
        <w:gridCol w:w="671"/>
        <w:gridCol w:w="1437"/>
        <w:gridCol w:w="970"/>
        <w:gridCol w:w="855"/>
        <w:gridCol w:w="198"/>
        <w:gridCol w:w="1295"/>
      </w:tblGrid>
      <w:tr w:rsidR="006509AE" w:rsidRPr="00562966" w:rsidTr="008555AC">
        <w:trPr>
          <w:trHeight w:val="675"/>
        </w:trPr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  <w:p w:rsidR="006509AE" w:rsidRPr="00562966" w:rsidRDefault="006509AE" w:rsidP="002C04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9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50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B2AB8" w:rsidRPr="00562966" w:rsidTr="008555AC">
        <w:trPr>
          <w:trHeight w:val="1294"/>
        </w:trPr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EA7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6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 2014 год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EA7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6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 2015  год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 xml:space="preserve">Текущий финансовый 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чередной финансовый год 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ервый год планового периода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торой год планового периода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50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09AE" w:rsidRPr="00562966" w:rsidRDefault="006509AE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509AE" w:rsidRPr="00562966" w:rsidTr="008555AC">
        <w:trPr>
          <w:trHeight w:val="360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1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 подпрограммы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«Создание условий по обеспечению содержания и ремонту дорог, обеспечение автобусного сообщения на территории  поселка Балахта»</w:t>
            </w:r>
          </w:p>
          <w:p w:rsidR="006509AE" w:rsidRPr="00562966" w:rsidRDefault="006509AE" w:rsidP="00DF39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509AE" w:rsidRPr="00562966" w:rsidTr="00B72DE5">
        <w:trPr>
          <w:trHeight w:val="896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1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1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Содержание и ремонт дорог (отсыпка и ремонт дорожного полотна, грейдерование улиц, расчистка улиц от снега, выкашивание травы на обочинах)</w:t>
            </w:r>
          </w:p>
          <w:p w:rsidR="006509AE" w:rsidRPr="00562966" w:rsidRDefault="006509AE" w:rsidP="00DF39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1B2AB8" w:rsidRPr="00562966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562966" w:rsidRDefault="006509AE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1</w:t>
            </w:r>
          </w:p>
          <w:p w:rsidR="006509AE" w:rsidRPr="00562966" w:rsidRDefault="006509AE" w:rsidP="00FE48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Грейдерование улиц, расчистка улиц от снега, выкашивание травы на обочинах, ямочный ремонт дорог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0120009120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2149,2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2342,0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1180,79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714759" w:rsidP="00580E1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C90F7C"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580E1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B72DE5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1156,3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B72DE5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1250,0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B72DE5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9342,19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562966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562966" w:rsidRDefault="006509AE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Софинанситрование</w:t>
            </w:r>
            <w:proofErr w:type="spellEnd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 близи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детского учреждения (школы) на проезжей части которых возможно появление детей.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0120009130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4,68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714759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</w:tr>
      <w:tr w:rsidR="001B2AB8" w:rsidRPr="00562966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562966" w:rsidRDefault="006509AE" w:rsidP="00A945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ED3">
              <w:rPr>
                <w:rFonts w:ascii="Times New Roman" w:hAnsi="Times New Roman"/>
                <w:sz w:val="20"/>
                <w:szCs w:val="20"/>
              </w:rPr>
              <w:t xml:space="preserve">Софинансирование к иному межбюджетному трансферту поселениям на </w:t>
            </w:r>
            <w:r w:rsidR="00A945E4">
              <w:rPr>
                <w:rFonts w:ascii="Times New Roman" w:hAnsi="Times New Roman"/>
                <w:sz w:val="20"/>
                <w:szCs w:val="20"/>
              </w:rPr>
              <w:t xml:space="preserve">реализацию мероприятий, направленных на повышение безопасности дорожного движения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01200А9130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46,56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Default="00A945E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41,20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46,56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</w:tr>
      <w:tr w:rsidR="001B2AB8" w:rsidRPr="00562966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 xml:space="preserve">Софинансирование к субсидии бюджетам муниципальных образований на содержание автомобильных дорог общего пользования </w:t>
            </w: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местного значения городских округов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городских и сельских за счет средств дорожного фонда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0120009140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0,766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71475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1,206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562966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562966" w:rsidRDefault="006509AE" w:rsidP="003B2E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ED3"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 к  иному  межбюджетному трансферту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Красноярского края в «Устойчивое развитие  и жизнеобеспечение территории муниципального образования поселок Балахта »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01200А</w:t>
            </w:r>
            <w:r w:rsidRPr="00562966">
              <w:rPr>
                <w:rFonts w:ascii="Times New Roman" w:hAnsi="Times New Roman"/>
                <w:sz w:val="20"/>
                <w:szCs w:val="20"/>
              </w:rPr>
              <w:t>9140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Default="00A945E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6,86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562966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 xml:space="preserve">Софинансирование к субсидии бюджетам муниципальных образований на  </w:t>
            </w: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Администрация поселка </w:t>
            </w: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0120009170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331,24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71475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331,24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562966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896364" w:rsidRDefault="006509AE" w:rsidP="008963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ED3"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 к  иному  межбюджетному трансферту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01200А</w:t>
            </w:r>
            <w:r w:rsidRPr="00562966">
              <w:rPr>
                <w:rFonts w:ascii="Times New Roman" w:hAnsi="Times New Roman"/>
                <w:sz w:val="20"/>
                <w:szCs w:val="20"/>
              </w:rPr>
              <w:t>9170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125,66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Default="0071475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125,66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2AB8" w:rsidRPr="00562966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562966" w:rsidRDefault="006509AE" w:rsidP="00A945E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63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Иной межбюджетный трансферт на </w:t>
            </w:r>
            <w:r w:rsidR="00A945E4">
              <w:rPr>
                <w:rFonts w:ascii="Times New Roman" w:hAnsi="Times New Roman"/>
                <w:sz w:val="20"/>
                <w:szCs w:val="20"/>
              </w:rPr>
              <w:t>содержание</w:t>
            </w:r>
            <w:r w:rsidRPr="00896364">
              <w:rPr>
                <w:rFonts w:ascii="Times New Roman" w:hAnsi="Times New Roman"/>
                <w:sz w:val="20"/>
                <w:szCs w:val="20"/>
              </w:rPr>
              <w:t xml:space="preserve"> автомобильных дорог общего пользования местного значения за  счет средств дорожного фонда Красноярского края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372C3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A945E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0120007</w:t>
            </w:r>
            <w:r w:rsidR="00A945E4">
              <w:rPr>
                <w:rFonts w:ascii="Times New Roman" w:hAnsi="Times New Roman"/>
                <w:sz w:val="20"/>
                <w:szCs w:val="20"/>
              </w:rPr>
              <w:t>508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14635,5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Default="00A945E4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685,56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14635,5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562966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 близи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детского учреждения (школы) на проезжей части которых возможно появление детей.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0120074910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46,8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71475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562966" w:rsidTr="006C56D6">
        <w:trPr>
          <w:trHeight w:val="841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562966" w:rsidRDefault="006509AE" w:rsidP="006C56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63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Иной межбюджетный трансферт поселениям на </w:t>
            </w:r>
            <w:r w:rsidR="006C56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реализацию мероприятий, направленных на повышение </w:t>
            </w:r>
            <w:r w:rsidR="006C56D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безопасности дорожного движения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6C56D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01200749</w:t>
            </w:r>
            <w:r w:rsidR="006C56D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232,8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Default="006C56D6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</w:t>
            </w:r>
            <w:r w:rsidR="00580E1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232,8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562966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бюджетам муниципальных образований на содержание автомобильных дорог общего пользования местного значения городских округов, городских и сельских за счет средств дорожного фонда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0120075080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448,3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766,51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71475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1224,81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562966" w:rsidTr="008555AC">
        <w:trPr>
          <w:trHeight w:val="3039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562966" w:rsidRDefault="006509AE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</w:t>
            </w: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поселений за счет дорожного фонда Красноярского края  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F102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0120075940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3312,32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714759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3312,32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1B2AB8" w:rsidRPr="00562966" w:rsidTr="008555AC">
        <w:trPr>
          <w:trHeight w:val="1242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562966" w:rsidRDefault="006509AE" w:rsidP="00DD7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Субсидии бюджетам муниципальных образований на развитие и модернизацию автомобильных дорог местного значения городских округов, городских и сельских поселений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F102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0120077430</w:t>
            </w: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3836,0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714759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3836,0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6509AE" w:rsidRPr="00562966" w:rsidTr="008555AC">
        <w:trPr>
          <w:trHeight w:val="246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Задача 2 </w:t>
            </w: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Обеспечение автобусного сообщения</w:t>
            </w:r>
          </w:p>
        </w:tc>
      </w:tr>
      <w:tr w:rsidR="008555AC" w:rsidRPr="00562966" w:rsidTr="008555AC">
        <w:trPr>
          <w:trHeight w:val="300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6509AE" w:rsidRPr="00562966" w:rsidRDefault="006509AE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обеспечение автобусного сообщения на территории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0120009110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6054,8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6231,8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714759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6322,1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714759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5901,9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714759" w:rsidP="0071475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5900,0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714759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5900,0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714759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36310,6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6509AE" w:rsidRPr="00562966" w:rsidTr="008555AC">
        <w:trPr>
          <w:trHeight w:val="300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13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3  Ремонт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и (или) замена дорожных знаков</w:t>
            </w:r>
          </w:p>
        </w:tc>
      </w:tr>
      <w:tr w:rsidR="008555AC" w:rsidRPr="00562966" w:rsidTr="00714759">
        <w:trPr>
          <w:trHeight w:val="416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C45E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0C2B6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 xml:space="preserve">Администрация поселка </w:t>
            </w: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Балахта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0C2B6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551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0120009150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8555AC" w:rsidRPr="00562966" w:rsidTr="008555AC">
        <w:trPr>
          <w:trHeight w:val="300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ГРБС 1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6509AE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12540,22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12984,6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9AE" w:rsidRDefault="00714759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22550,27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C90F7C" w:rsidP="00580E1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580E1E">
              <w:rPr>
                <w:rFonts w:ascii="Times New Roman" w:hAnsi="Times New Roman"/>
                <w:b/>
                <w:sz w:val="20"/>
                <w:szCs w:val="20"/>
              </w:rPr>
              <w:t>057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,4</w:t>
            </w:r>
            <w:r w:rsidR="002F178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B72DE5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7056,6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09AE" w:rsidRPr="00562966" w:rsidRDefault="00B72DE5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7150,4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B72DE5" w:rsidP="000C2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69447,89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09AE" w:rsidRPr="00562966" w:rsidRDefault="006509AE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4C6F" w:rsidRPr="00562966" w:rsidRDefault="00C34C6F" w:rsidP="00CD17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5D1EF6" w:rsidRPr="00C03178" w:rsidRDefault="00C34C6F" w:rsidP="00C031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562966">
        <w:rPr>
          <w:rFonts w:ascii="Times New Roman" w:hAnsi="Times New Roman" w:cs="Times New Roman"/>
          <w:sz w:val="20"/>
          <w:szCs w:val="20"/>
        </w:rPr>
        <w:t xml:space="preserve">         </w:t>
      </w:r>
      <w:r w:rsidR="005D1EF6" w:rsidRPr="00562966">
        <w:rPr>
          <w:rFonts w:ascii="Times New Roman" w:hAnsi="Times New Roman" w:cs="Times New Roman"/>
          <w:sz w:val="20"/>
          <w:szCs w:val="20"/>
        </w:rPr>
        <w:t xml:space="preserve">      </w:t>
      </w:r>
      <w:r w:rsidR="00AF3EB2" w:rsidRPr="00562966">
        <w:rPr>
          <w:rFonts w:ascii="Times New Roman" w:hAnsi="Times New Roman" w:cs="Times New Roman"/>
          <w:sz w:val="28"/>
          <w:szCs w:val="28"/>
        </w:rPr>
        <w:t>Глава</w:t>
      </w:r>
      <w:r w:rsidR="005D1EF6" w:rsidRPr="00562966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C03178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549D0"/>
    <w:rsid w:val="00065B36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77A86"/>
    <w:rsid w:val="00191CEB"/>
    <w:rsid w:val="001A12E7"/>
    <w:rsid w:val="001A26A9"/>
    <w:rsid w:val="001A6E30"/>
    <w:rsid w:val="001B0683"/>
    <w:rsid w:val="001B2AB8"/>
    <w:rsid w:val="001B7AB0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178A"/>
    <w:rsid w:val="002F2B67"/>
    <w:rsid w:val="003055ED"/>
    <w:rsid w:val="00311482"/>
    <w:rsid w:val="00317264"/>
    <w:rsid w:val="0032126A"/>
    <w:rsid w:val="00324BD6"/>
    <w:rsid w:val="003574B8"/>
    <w:rsid w:val="00371950"/>
    <w:rsid w:val="00377621"/>
    <w:rsid w:val="003A5BAD"/>
    <w:rsid w:val="003A71F7"/>
    <w:rsid w:val="003B2ED3"/>
    <w:rsid w:val="003B7D2B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60425"/>
    <w:rsid w:val="00460DC5"/>
    <w:rsid w:val="00463702"/>
    <w:rsid w:val="00487D7F"/>
    <w:rsid w:val="00493EB3"/>
    <w:rsid w:val="00496F10"/>
    <w:rsid w:val="00497DE9"/>
    <w:rsid w:val="004C46A2"/>
    <w:rsid w:val="004E477C"/>
    <w:rsid w:val="004F42BA"/>
    <w:rsid w:val="00502089"/>
    <w:rsid w:val="00504400"/>
    <w:rsid w:val="0051109F"/>
    <w:rsid w:val="00514971"/>
    <w:rsid w:val="00527ED9"/>
    <w:rsid w:val="0053581C"/>
    <w:rsid w:val="00544802"/>
    <w:rsid w:val="00547A32"/>
    <w:rsid w:val="00552AA8"/>
    <w:rsid w:val="00556503"/>
    <w:rsid w:val="00562966"/>
    <w:rsid w:val="00573CA5"/>
    <w:rsid w:val="00576B2C"/>
    <w:rsid w:val="00580E1E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509AE"/>
    <w:rsid w:val="00665504"/>
    <w:rsid w:val="00667EC9"/>
    <w:rsid w:val="00671F64"/>
    <w:rsid w:val="00675692"/>
    <w:rsid w:val="00680D22"/>
    <w:rsid w:val="006846E9"/>
    <w:rsid w:val="006A530E"/>
    <w:rsid w:val="006B369D"/>
    <w:rsid w:val="006C49DD"/>
    <w:rsid w:val="006C56D6"/>
    <w:rsid w:val="006D295D"/>
    <w:rsid w:val="006E30DF"/>
    <w:rsid w:val="006E657A"/>
    <w:rsid w:val="007009FC"/>
    <w:rsid w:val="0071030C"/>
    <w:rsid w:val="00714759"/>
    <w:rsid w:val="0071515E"/>
    <w:rsid w:val="007239CF"/>
    <w:rsid w:val="00726768"/>
    <w:rsid w:val="007306F4"/>
    <w:rsid w:val="00731403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555AC"/>
    <w:rsid w:val="008650B5"/>
    <w:rsid w:val="008667F0"/>
    <w:rsid w:val="00882031"/>
    <w:rsid w:val="00896364"/>
    <w:rsid w:val="008C0293"/>
    <w:rsid w:val="008E2328"/>
    <w:rsid w:val="0090025C"/>
    <w:rsid w:val="00905FC5"/>
    <w:rsid w:val="00906154"/>
    <w:rsid w:val="00906AE9"/>
    <w:rsid w:val="00920BA8"/>
    <w:rsid w:val="00930222"/>
    <w:rsid w:val="00930401"/>
    <w:rsid w:val="009433F1"/>
    <w:rsid w:val="00950A9E"/>
    <w:rsid w:val="009513DE"/>
    <w:rsid w:val="00951B3E"/>
    <w:rsid w:val="009616DC"/>
    <w:rsid w:val="00963F79"/>
    <w:rsid w:val="00966DEF"/>
    <w:rsid w:val="00974D52"/>
    <w:rsid w:val="00987EA1"/>
    <w:rsid w:val="00994145"/>
    <w:rsid w:val="00994792"/>
    <w:rsid w:val="009A11D3"/>
    <w:rsid w:val="009B0836"/>
    <w:rsid w:val="009C516F"/>
    <w:rsid w:val="009E01B9"/>
    <w:rsid w:val="009F0477"/>
    <w:rsid w:val="009F7195"/>
    <w:rsid w:val="009F798A"/>
    <w:rsid w:val="00A03DDE"/>
    <w:rsid w:val="00A1044A"/>
    <w:rsid w:val="00A1075D"/>
    <w:rsid w:val="00A20066"/>
    <w:rsid w:val="00A2061D"/>
    <w:rsid w:val="00A25B67"/>
    <w:rsid w:val="00A33BA4"/>
    <w:rsid w:val="00A43509"/>
    <w:rsid w:val="00A543A4"/>
    <w:rsid w:val="00A632BE"/>
    <w:rsid w:val="00A66B7F"/>
    <w:rsid w:val="00A67C68"/>
    <w:rsid w:val="00A72ED7"/>
    <w:rsid w:val="00A7345A"/>
    <w:rsid w:val="00A82F34"/>
    <w:rsid w:val="00A84F79"/>
    <w:rsid w:val="00A85398"/>
    <w:rsid w:val="00A92EC2"/>
    <w:rsid w:val="00A945E4"/>
    <w:rsid w:val="00AB2AFE"/>
    <w:rsid w:val="00AD0E69"/>
    <w:rsid w:val="00AD24C0"/>
    <w:rsid w:val="00AF3EB2"/>
    <w:rsid w:val="00AF4ECF"/>
    <w:rsid w:val="00AF58B8"/>
    <w:rsid w:val="00B01C42"/>
    <w:rsid w:val="00B04607"/>
    <w:rsid w:val="00B0467D"/>
    <w:rsid w:val="00B07D13"/>
    <w:rsid w:val="00B2132D"/>
    <w:rsid w:val="00B32B24"/>
    <w:rsid w:val="00B37028"/>
    <w:rsid w:val="00B37079"/>
    <w:rsid w:val="00B42170"/>
    <w:rsid w:val="00B427D3"/>
    <w:rsid w:val="00B55A1E"/>
    <w:rsid w:val="00B57902"/>
    <w:rsid w:val="00B60BD5"/>
    <w:rsid w:val="00B61EF5"/>
    <w:rsid w:val="00B62BF6"/>
    <w:rsid w:val="00B7173E"/>
    <w:rsid w:val="00B72BFB"/>
    <w:rsid w:val="00B72DE5"/>
    <w:rsid w:val="00B82743"/>
    <w:rsid w:val="00B95C85"/>
    <w:rsid w:val="00BA006E"/>
    <w:rsid w:val="00BB26F0"/>
    <w:rsid w:val="00BB6B2C"/>
    <w:rsid w:val="00BC1347"/>
    <w:rsid w:val="00BC7E71"/>
    <w:rsid w:val="00BD0692"/>
    <w:rsid w:val="00BE68FB"/>
    <w:rsid w:val="00BE6F64"/>
    <w:rsid w:val="00BF5D71"/>
    <w:rsid w:val="00C03178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85473"/>
    <w:rsid w:val="00C90F7C"/>
    <w:rsid w:val="00CB2C2E"/>
    <w:rsid w:val="00CB7083"/>
    <w:rsid w:val="00CC0DF0"/>
    <w:rsid w:val="00CC5CCE"/>
    <w:rsid w:val="00CD1780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4A04"/>
    <w:rsid w:val="00DA7A96"/>
    <w:rsid w:val="00DA7C56"/>
    <w:rsid w:val="00DB12B3"/>
    <w:rsid w:val="00DB51BC"/>
    <w:rsid w:val="00DB5CE2"/>
    <w:rsid w:val="00DD5F27"/>
    <w:rsid w:val="00DD7562"/>
    <w:rsid w:val="00DF3960"/>
    <w:rsid w:val="00E07168"/>
    <w:rsid w:val="00E10469"/>
    <w:rsid w:val="00E148CF"/>
    <w:rsid w:val="00E169E3"/>
    <w:rsid w:val="00E2284E"/>
    <w:rsid w:val="00E23D57"/>
    <w:rsid w:val="00E3125A"/>
    <w:rsid w:val="00E36666"/>
    <w:rsid w:val="00E40C06"/>
    <w:rsid w:val="00E451C0"/>
    <w:rsid w:val="00E508E6"/>
    <w:rsid w:val="00E5571B"/>
    <w:rsid w:val="00E61785"/>
    <w:rsid w:val="00E66576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076B9"/>
    <w:rsid w:val="00F23BC9"/>
    <w:rsid w:val="00F30DBF"/>
    <w:rsid w:val="00F36ED6"/>
    <w:rsid w:val="00F412DD"/>
    <w:rsid w:val="00F46A23"/>
    <w:rsid w:val="00F558F1"/>
    <w:rsid w:val="00F669AB"/>
    <w:rsid w:val="00F7242B"/>
    <w:rsid w:val="00F84B0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D0E19-B4B1-41F1-83B0-138994A2A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15</Pages>
  <Words>2326</Words>
  <Characters>13262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194</cp:revision>
  <cp:lastPrinted>2016-02-20T06:38:00Z</cp:lastPrinted>
  <dcterms:created xsi:type="dcterms:W3CDTF">2013-09-03T05:28:00Z</dcterms:created>
  <dcterms:modified xsi:type="dcterms:W3CDTF">2017-02-08T08:55:00Z</dcterms:modified>
</cp:coreProperties>
</file>