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E3" w:rsidRDefault="0061567B" w:rsidP="000E6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E6433">
        <w:rPr>
          <w:rFonts w:ascii="Times New Roman" w:hAnsi="Times New Roman" w:cs="Times New Roman"/>
          <w:sz w:val="28"/>
          <w:szCs w:val="28"/>
        </w:rPr>
        <w:t xml:space="preserve"> </w:t>
      </w:r>
      <w:r w:rsidR="007D3ED5" w:rsidRPr="007D3ED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3ED5" w:rsidRPr="007D3ED5" w:rsidRDefault="0061567B" w:rsidP="000E64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E2B7F">
        <w:rPr>
          <w:rFonts w:ascii="Times New Roman" w:hAnsi="Times New Roman" w:cs="Times New Roman"/>
          <w:sz w:val="28"/>
          <w:szCs w:val="28"/>
        </w:rPr>
        <w:t xml:space="preserve"> </w:t>
      </w:r>
      <w:r w:rsidR="007D3ED5" w:rsidRPr="007D3E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D3ED5" w:rsidRPr="003E65E3" w:rsidRDefault="007D3ED5" w:rsidP="000E64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D3ED5">
        <w:rPr>
          <w:rFonts w:ascii="Times New Roman" w:hAnsi="Times New Roman" w:cs="Times New Roman"/>
          <w:sz w:val="28"/>
          <w:szCs w:val="28"/>
        </w:rPr>
        <w:t xml:space="preserve"> </w:t>
      </w:r>
      <w:r w:rsidR="009718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2B7F">
        <w:rPr>
          <w:rFonts w:ascii="Times New Roman" w:hAnsi="Times New Roman" w:cs="Times New Roman"/>
          <w:sz w:val="28"/>
          <w:szCs w:val="28"/>
        </w:rPr>
        <w:t xml:space="preserve"> </w:t>
      </w:r>
      <w:r w:rsidR="000E64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E65E3">
        <w:rPr>
          <w:rFonts w:ascii="Times New Roman" w:hAnsi="Times New Roman" w:cs="Times New Roman"/>
          <w:sz w:val="28"/>
          <w:szCs w:val="28"/>
        </w:rPr>
        <w:t>поселка Балахта</w:t>
      </w:r>
      <w:r w:rsidR="002773EC">
        <w:rPr>
          <w:rFonts w:ascii="Times New Roman" w:hAnsi="Times New Roman" w:cs="Times New Roman"/>
          <w:sz w:val="28"/>
          <w:szCs w:val="28"/>
        </w:rPr>
        <w:t xml:space="preserve"> </w:t>
      </w:r>
      <w:r w:rsidR="00B77628">
        <w:rPr>
          <w:rFonts w:ascii="Times New Roman" w:hAnsi="Times New Roman" w:cs="Times New Roman"/>
          <w:sz w:val="28"/>
          <w:szCs w:val="28"/>
        </w:rPr>
        <w:t xml:space="preserve">от </w:t>
      </w:r>
      <w:r w:rsidR="000E6433" w:rsidRPr="00576F2A">
        <w:rPr>
          <w:rFonts w:ascii="Times New Roman" w:hAnsi="Times New Roman" w:cs="Times New Roman"/>
          <w:sz w:val="24"/>
          <w:szCs w:val="24"/>
        </w:rPr>
        <w:t>20.11.2015</w:t>
      </w:r>
      <w:r w:rsidR="00576F2A">
        <w:rPr>
          <w:rFonts w:ascii="Times New Roman" w:hAnsi="Times New Roman" w:cs="Times New Roman"/>
          <w:sz w:val="24"/>
          <w:szCs w:val="24"/>
        </w:rPr>
        <w:t xml:space="preserve"> </w:t>
      </w:r>
      <w:r w:rsidR="000E6433" w:rsidRPr="00576F2A">
        <w:rPr>
          <w:rFonts w:ascii="Times New Roman" w:hAnsi="Times New Roman" w:cs="Times New Roman"/>
          <w:sz w:val="24"/>
          <w:szCs w:val="24"/>
        </w:rPr>
        <w:t>г</w:t>
      </w:r>
      <w:r w:rsidR="000E6433">
        <w:rPr>
          <w:rFonts w:ascii="Times New Roman" w:hAnsi="Times New Roman" w:cs="Times New Roman"/>
          <w:sz w:val="28"/>
          <w:szCs w:val="28"/>
        </w:rPr>
        <w:t>.</w:t>
      </w:r>
      <w:r w:rsidR="00B77628">
        <w:rPr>
          <w:rFonts w:ascii="Times New Roman" w:hAnsi="Times New Roman" w:cs="Times New Roman"/>
          <w:sz w:val="28"/>
          <w:szCs w:val="28"/>
        </w:rPr>
        <w:t xml:space="preserve"> </w:t>
      </w:r>
      <w:r w:rsidR="000E6433">
        <w:rPr>
          <w:rFonts w:ascii="Times New Roman" w:hAnsi="Times New Roman" w:cs="Times New Roman"/>
          <w:sz w:val="28"/>
          <w:szCs w:val="28"/>
        </w:rPr>
        <w:t>№</w:t>
      </w:r>
      <w:r w:rsidR="00576F2A">
        <w:rPr>
          <w:rFonts w:ascii="Times New Roman" w:hAnsi="Times New Roman" w:cs="Times New Roman"/>
          <w:sz w:val="28"/>
          <w:szCs w:val="28"/>
        </w:rPr>
        <w:t xml:space="preserve"> </w:t>
      </w:r>
      <w:r w:rsidR="000E6433" w:rsidRPr="00576F2A">
        <w:rPr>
          <w:rFonts w:ascii="Times New Roman" w:hAnsi="Times New Roman" w:cs="Times New Roman"/>
          <w:sz w:val="24"/>
          <w:szCs w:val="24"/>
        </w:rPr>
        <w:t>337</w:t>
      </w:r>
    </w:p>
    <w:p w:rsidR="000A0F15" w:rsidRPr="000A0F15" w:rsidRDefault="000A0F15" w:rsidP="000A0F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15C" w:rsidRPr="00080FF5" w:rsidRDefault="00A61EAC" w:rsidP="006352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80FF5">
        <w:rPr>
          <w:sz w:val="36"/>
          <w:szCs w:val="36"/>
        </w:rPr>
        <w:t xml:space="preserve"> </w:t>
      </w:r>
      <w:r w:rsidRPr="00080FF5">
        <w:rPr>
          <w:rFonts w:ascii="Times New Roman" w:hAnsi="Times New Roman" w:cs="Times New Roman"/>
          <w:sz w:val="36"/>
          <w:szCs w:val="36"/>
        </w:rPr>
        <w:t>Паспорт</w:t>
      </w:r>
    </w:p>
    <w:p w:rsidR="00A61EAC" w:rsidRPr="006227A3" w:rsidRDefault="00A61EAC" w:rsidP="006227A3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227A3">
        <w:rPr>
          <w:rFonts w:ascii="Times New Roman" w:hAnsi="Times New Roman" w:cs="Times New Roman"/>
          <w:sz w:val="32"/>
          <w:szCs w:val="32"/>
        </w:rPr>
        <w:t xml:space="preserve">муниципальной программы </w:t>
      </w:r>
      <w:r w:rsidR="00CD18E0" w:rsidRPr="006227A3">
        <w:rPr>
          <w:rFonts w:ascii="Times New Roman" w:hAnsi="Times New Roman" w:cs="Times New Roman"/>
          <w:sz w:val="32"/>
          <w:szCs w:val="32"/>
        </w:rPr>
        <w:t>«</w:t>
      </w:r>
      <w:r w:rsidR="006227A3" w:rsidRPr="006227A3">
        <w:rPr>
          <w:rFonts w:ascii="Times New Roman" w:hAnsi="Times New Roman" w:cs="Times New Roman"/>
          <w:color w:val="000000"/>
          <w:sz w:val="32"/>
          <w:szCs w:val="32"/>
        </w:rPr>
        <w:t>Организация</w:t>
      </w:r>
      <w:r w:rsidR="006227A3" w:rsidRPr="006227A3">
        <w:rPr>
          <w:color w:val="000000"/>
          <w:sz w:val="32"/>
          <w:szCs w:val="32"/>
        </w:rPr>
        <w:t xml:space="preserve"> </w:t>
      </w:r>
      <w:r w:rsidR="006227A3" w:rsidRPr="006227A3">
        <w:rPr>
          <w:rFonts w:ascii="Times New Roman" w:hAnsi="Times New Roman" w:cs="Times New Roman"/>
          <w:color w:val="000000"/>
          <w:sz w:val="32"/>
          <w:szCs w:val="32"/>
        </w:rPr>
        <w:t xml:space="preserve">досуга населения в области культуры и спорта </w:t>
      </w:r>
      <w:r w:rsidR="006227A3" w:rsidRPr="006227A3">
        <w:rPr>
          <w:rFonts w:ascii="Times New Roman" w:hAnsi="Times New Roman" w:cs="Times New Roman"/>
          <w:sz w:val="32"/>
          <w:szCs w:val="32"/>
        </w:rPr>
        <w:t>на тер</w:t>
      </w:r>
      <w:r w:rsidR="006227A3">
        <w:rPr>
          <w:rFonts w:ascii="Times New Roman" w:hAnsi="Times New Roman" w:cs="Times New Roman"/>
          <w:sz w:val="32"/>
          <w:szCs w:val="32"/>
        </w:rPr>
        <w:t xml:space="preserve">ритории </w:t>
      </w:r>
      <w:r w:rsidR="0061567B">
        <w:rPr>
          <w:rFonts w:ascii="Times New Roman" w:hAnsi="Times New Roman" w:cs="Times New Roman"/>
          <w:sz w:val="32"/>
          <w:szCs w:val="32"/>
        </w:rPr>
        <w:t>посел</w:t>
      </w:r>
      <w:r w:rsidR="003E65E3">
        <w:rPr>
          <w:rFonts w:ascii="Times New Roman" w:hAnsi="Times New Roman" w:cs="Times New Roman"/>
          <w:sz w:val="32"/>
          <w:szCs w:val="32"/>
        </w:rPr>
        <w:t>к</w:t>
      </w:r>
      <w:r w:rsidR="0061567B">
        <w:rPr>
          <w:rFonts w:ascii="Times New Roman" w:hAnsi="Times New Roman" w:cs="Times New Roman"/>
          <w:sz w:val="32"/>
          <w:szCs w:val="32"/>
        </w:rPr>
        <w:t>а</w:t>
      </w:r>
      <w:r w:rsidR="003E65E3">
        <w:rPr>
          <w:rFonts w:ascii="Times New Roman" w:hAnsi="Times New Roman" w:cs="Times New Roman"/>
          <w:sz w:val="32"/>
          <w:szCs w:val="32"/>
        </w:rPr>
        <w:t xml:space="preserve"> Балахта</w:t>
      </w:r>
      <w:r w:rsidRPr="006227A3">
        <w:rPr>
          <w:rFonts w:ascii="Times New Roman" w:hAnsi="Times New Roman" w:cs="Times New Roman"/>
          <w:sz w:val="32"/>
          <w:szCs w:val="32"/>
        </w:rPr>
        <w:t>»</w:t>
      </w:r>
    </w:p>
    <w:p w:rsidR="00A61EAC" w:rsidRPr="006227A3" w:rsidRDefault="00A61EAC" w:rsidP="006352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A61EAC" w:rsidTr="00A61EAC">
        <w:tc>
          <w:tcPr>
            <w:tcW w:w="3510" w:type="dxa"/>
          </w:tcPr>
          <w:p w:rsidR="00A61EAC" w:rsidRPr="00080FF5" w:rsidRDefault="00A61EAC" w:rsidP="00635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программы.</w:t>
            </w:r>
          </w:p>
        </w:tc>
        <w:tc>
          <w:tcPr>
            <w:tcW w:w="6061" w:type="dxa"/>
          </w:tcPr>
          <w:p w:rsidR="00A61EAC" w:rsidRPr="003E65E3" w:rsidRDefault="003E65E3" w:rsidP="006156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7A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3E6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3E65E3">
              <w:rPr>
                <w:color w:val="000000"/>
                <w:sz w:val="28"/>
                <w:szCs w:val="28"/>
              </w:rPr>
              <w:t xml:space="preserve"> </w:t>
            </w:r>
            <w:r w:rsidRPr="003E6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досуга населения в области культуры и спорта </w:t>
            </w:r>
            <w:r w:rsidRPr="003E65E3">
              <w:rPr>
                <w:rFonts w:ascii="Times New Roman" w:hAnsi="Times New Roman" w:cs="Times New Roman"/>
                <w:sz w:val="28"/>
                <w:szCs w:val="28"/>
              </w:rPr>
              <w:t>на территории п</w:t>
            </w:r>
            <w:r w:rsidR="0061567B"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r w:rsidR="00A939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56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3947">
              <w:rPr>
                <w:rFonts w:ascii="Times New Roman" w:hAnsi="Times New Roman" w:cs="Times New Roman"/>
                <w:sz w:val="28"/>
                <w:szCs w:val="28"/>
              </w:rPr>
              <w:t xml:space="preserve"> Балахта</w:t>
            </w:r>
            <w:r w:rsidRPr="003E65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1EAC" w:rsidTr="00A61EAC">
        <w:tc>
          <w:tcPr>
            <w:tcW w:w="3510" w:type="dxa"/>
          </w:tcPr>
          <w:p w:rsidR="00A61EAC" w:rsidRPr="00080FF5" w:rsidRDefault="00080FF5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FF5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программы.</w:t>
            </w:r>
          </w:p>
        </w:tc>
        <w:tc>
          <w:tcPr>
            <w:tcW w:w="6061" w:type="dxa"/>
          </w:tcPr>
          <w:p w:rsidR="007A2E11" w:rsidRPr="007A2E11" w:rsidRDefault="007A2E11" w:rsidP="007A2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E11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РФ, постановление администрации  поселка Балахта № 58 от 03.10.2013г « Об утверждении Порядка разработки, формирования и реализации муниципальных программ поселка Балахта», статья 19 Устава поселка Балахта.</w:t>
            </w:r>
          </w:p>
          <w:p w:rsidR="007A2E11" w:rsidRPr="007A2E11" w:rsidRDefault="007A2E11" w:rsidP="007A2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E11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поселка Балахта  от 03.10.2013г №36 «Об утверждении перечня муниципальных программ поселка Балахта»</w:t>
            </w:r>
          </w:p>
          <w:p w:rsidR="00A61EAC" w:rsidRPr="000048FC" w:rsidRDefault="00A61EAC" w:rsidP="007A2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FF5" w:rsidTr="00A61EAC">
        <w:tc>
          <w:tcPr>
            <w:tcW w:w="3510" w:type="dxa"/>
          </w:tcPr>
          <w:p w:rsidR="00080FF5" w:rsidRPr="00080FF5" w:rsidRDefault="00977B19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61" w:type="dxa"/>
          </w:tcPr>
          <w:p w:rsidR="00080FF5" w:rsidRPr="0058476A" w:rsidRDefault="00924B83" w:rsidP="003E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5E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</w:tr>
      <w:tr w:rsidR="0058476A" w:rsidTr="00A61EAC">
        <w:tc>
          <w:tcPr>
            <w:tcW w:w="3510" w:type="dxa"/>
          </w:tcPr>
          <w:p w:rsidR="0058476A" w:rsidRDefault="0058476A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61" w:type="dxa"/>
          </w:tcPr>
          <w:p w:rsidR="00E3636A" w:rsidRPr="003E65E3" w:rsidRDefault="0058476A" w:rsidP="003E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5E3">
              <w:rPr>
                <w:rFonts w:ascii="Times New Roman" w:hAnsi="Times New Roman" w:cs="Times New Roman"/>
                <w:sz w:val="28"/>
                <w:szCs w:val="28"/>
              </w:rPr>
              <w:t>МБУК «ЦКС п</w:t>
            </w:r>
            <w:proofErr w:type="gramStart"/>
            <w:r w:rsidR="003E65E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3E65E3">
              <w:rPr>
                <w:rFonts w:ascii="Times New Roman" w:hAnsi="Times New Roman" w:cs="Times New Roman"/>
                <w:sz w:val="28"/>
                <w:szCs w:val="28"/>
              </w:rPr>
              <w:t>алахта Колос»</w:t>
            </w:r>
          </w:p>
        </w:tc>
      </w:tr>
      <w:tr w:rsidR="0058476A" w:rsidTr="00A61EAC">
        <w:tc>
          <w:tcPr>
            <w:tcW w:w="3510" w:type="dxa"/>
          </w:tcPr>
          <w:p w:rsidR="0058476A" w:rsidRDefault="003E65E3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58476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61" w:type="dxa"/>
          </w:tcPr>
          <w:p w:rsidR="0058476A" w:rsidRPr="003E65E3" w:rsidRDefault="003E65E3" w:rsidP="0061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E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и спорта на территории </w:t>
            </w:r>
            <w:r w:rsidR="0061567B">
              <w:rPr>
                <w:rFonts w:ascii="Times New Roman" w:hAnsi="Times New Roman" w:cs="Times New Roman"/>
                <w:sz w:val="28"/>
                <w:szCs w:val="28"/>
              </w:rPr>
              <w:t>посел</w:t>
            </w:r>
            <w:r w:rsidRPr="003E65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56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65E3">
              <w:rPr>
                <w:rFonts w:ascii="Times New Roman" w:hAnsi="Times New Roman" w:cs="Times New Roman"/>
                <w:sz w:val="28"/>
                <w:szCs w:val="28"/>
              </w:rPr>
              <w:t xml:space="preserve"> Балахта»</w:t>
            </w:r>
          </w:p>
        </w:tc>
      </w:tr>
      <w:tr w:rsidR="0058476A" w:rsidTr="00A61EAC">
        <w:tc>
          <w:tcPr>
            <w:tcW w:w="3510" w:type="dxa"/>
          </w:tcPr>
          <w:p w:rsidR="0058476A" w:rsidRDefault="006B6503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</w:t>
            </w:r>
            <w:r w:rsidR="0058476A">
              <w:rPr>
                <w:rFonts w:ascii="Times New Roman" w:hAnsi="Times New Roman" w:cs="Times New Roman"/>
                <w:sz w:val="28"/>
                <w:szCs w:val="28"/>
              </w:rPr>
              <w:t>раммы.</w:t>
            </w:r>
          </w:p>
        </w:tc>
        <w:tc>
          <w:tcPr>
            <w:tcW w:w="6061" w:type="dxa"/>
          </w:tcPr>
          <w:p w:rsidR="0058476A" w:rsidRPr="00295FF4" w:rsidRDefault="003E65E3" w:rsidP="001E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Улучшение качества, разнообразия, уровня и объема услуг в сфере культуры и спорта</w:t>
            </w:r>
          </w:p>
        </w:tc>
      </w:tr>
      <w:tr w:rsidR="0058476A" w:rsidTr="00A61EAC">
        <w:tc>
          <w:tcPr>
            <w:tcW w:w="3510" w:type="dxa"/>
          </w:tcPr>
          <w:p w:rsidR="0058476A" w:rsidRPr="0058476A" w:rsidRDefault="0058476A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6061" w:type="dxa"/>
          </w:tcPr>
          <w:p w:rsidR="003E65E3" w:rsidRPr="003E65E3" w:rsidRDefault="003E65E3" w:rsidP="003E65E3">
            <w:pPr>
              <w:spacing w:before="120" w:after="120" w:line="370" w:lineRule="exact"/>
              <w:ind w:left="120"/>
              <w:rPr>
                <w:rStyle w:val="5"/>
                <w:rFonts w:eastAsiaTheme="minorHAnsi"/>
                <w:sz w:val="28"/>
                <w:szCs w:val="28"/>
              </w:rPr>
            </w:pPr>
            <w:r w:rsidRPr="003E65E3">
              <w:rPr>
                <w:rStyle w:val="5"/>
                <w:rFonts w:eastAsiaTheme="minorHAnsi"/>
                <w:sz w:val="28"/>
                <w:szCs w:val="28"/>
              </w:rPr>
              <w:t>1. Организация и проведение культурных мероприятий, поддержка и развитие самодеятельного творчества.</w:t>
            </w:r>
          </w:p>
          <w:p w:rsidR="003E65E3" w:rsidRPr="003E65E3" w:rsidRDefault="003E65E3" w:rsidP="003E65E3">
            <w:pPr>
              <w:spacing w:before="120" w:after="120" w:line="370" w:lineRule="exact"/>
              <w:ind w:left="120"/>
              <w:rPr>
                <w:rFonts w:ascii="Times New Roman" w:hAnsi="Times New Roman" w:cs="Times New Roman"/>
              </w:rPr>
            </w:pPr>
            <w:r w:rsidRPr="003E65E3">
              <w:rPr>
                <w:rStyle w:val="5"/>
                <w:rFonts w:eastAsiaTheme="minorHAnsi"/>
                <w:sz w:val="28"/>
                <w:szCs w:val="28"/>
              </w:rPr>
              <w:t>2.</w:t>
            </w:r>
            <w:r w:rsidRPr="003E65E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здорового образа жизни через развитие массовой физической культуры и спорта</w:t>
            </w:r>
          </w:p>
          <w:p w:rsidR="001E535B" w:rsidRDefault="003E65E3" w:rsidP="003E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E3">
              <w:rPr>
                <w:rFonts w:ascii="Times New Roman" w:hAnsi="Times New Roman" w:cs="Times New Roman"/>
                <w:sz w:val="28"/>
                <w:szCs w:val="28"/>
              </w:rPr>
              <w:t xml:space="preserve">3.Обеспечение полномочий по библиотечному </w:t>
            </w:r>
            <w:r w:rsidRPr="003E6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</w:t>
            </w:r>
            <w:r w:rsidRPr="003E65E3">
              <w:rPr>
                <w:rStyle w:val="5"/>
                <w:rFonts w:eastAsiaTheme="minorHAnsi"/>
                <w:sz w:val="28"/>
                <w:szCs w:val="28"/>
              </w:rPr>
              <w:t>.</w:t>
            </w:r>
          </w:p>
        </w:tc>
      </w:tr>
      <w:tr w:rsidR="00D10342" w:rsidTr="00A61EAC">
        <w:tc>
          <w:tcPr>
            <w:tcW w:w="3510" w:type="dxa"/>
          </w:tcPr>
          <w:p w:rsidR="00D10342" w:rsidRDefault="00D10342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061" w:type="dxa"/>
          </w:tcPr>
          <w:p w:rsidR="00D10342" w:rsidRDefault="00D10342" w:rsidP="00D1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объём средств направленных на реализацию подпрограммы-</w:t>
            </w:r>
          </w:p>
          <w:p w:rsidR="00D10342" w:rsidRPr="009B6512" w:rsidRDefault="00D10342" w:rsidP="00D1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1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  <w:r w:rsidR="002A04C4">
              <w:rPr>
                <w:rFonts w:ascii="Times New Roman" w:hAnsi="Times New Roman" w:cs="Times New Roman"/>
                <w:sz w:val="28"/>
                <w:szCs w:val="28"/>
              </w:rPr>
              <w:t xml:space="preserve">11443,8 </w:t>
            </w:r>
            <w:r w:rsidR="00D17321" w:rsidRPr="009B651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17321" w:rsidRPr="009B65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17321" w:rsidRPr="009B651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F84029" w:rsidRPr="009B6512" w:rsidRDefault="009B6512" w:rsidP="00D1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10342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84029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4C4">
              <w:rPr>
                <w:rFonts w:ascii="Times New Roman" w:hAnsi="Times New Roman" w:cs="Times New Roman"/>
                <w:sz w:val="28"/>
                <w:szCs w:val="28"/>
              </w:rPr>
              <w:t>– 3536,7</w:t>
            </w:r>
            <w:r w:rsidR="00F84029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10342" w:rsidRPr="009B6512" w:rsidRDefault="009B6512" w:rsidP="00D1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10342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84029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991" w:rsidRPr="009B65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6512">
              <w:rPr>
                <w:rFonts w:ascii="Times New Roman" w:hAnsi="Times New Roman" w:cs="Times New Roman"/>
                <w:sz w:val="28"/>
                <w:szCs w:val="28"/>
              </w:rPr>
              <w:t>3857,1</w:t>
            </w:r>
            <w:r w:rsidR="002E343C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4029" w:rsidRPr="009B651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10342" w:rsidRDefault="009B6512" w:rsidP="00D1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10342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84029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991" w:rsidRPr="009B65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6512">
              <w:rPr>
                <w:rFonts w:ascii="Times New Roman" w:hAnsi="Times New Roman" w:cs="Times New Roman"/>
                <w:sz w:val="28"/>
                <w:szCs w:val="28"/>
              </w:rPr>
              <w:t>4050,0</w:t>
            </w:r>
            <w:r w:rsidR="002E343C"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4029" w:rsidRPr="009B651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10342" w:rsidRDefault="00D10342" w:rsidP="00D1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</w:t>
            </w:r>
          </w:p>
          <w:p w:rsidR="00D10342" w:rsidRDefault="00D10342" w:rsidP="00D10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C532F">
              <w:rPr>
                <w:rFonts w:ascii="Times New Roman" w:hAnsi="Times New Roman" w:cs="Times New Roman"/>
                <w:sz w:val="28"/>
                <w:szCs w:val="28"/>
              </w:rPr>
              <w:t>мо п</w:t>
            </w:r>
            <w:proofErr w:type="gramStart"/>
            <w:r w:rsidR="00CC532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CC532F">
              <w:rPr>
                <w:rFonts w:ascii="Times New Roman" w:hAnsi="Times New Roman" w:cs="Times New Roman"/>
                <w:sz w:val="28"/>
                <w:szCs w:val="28"/>
              </w:rPr>
              <w:t>алахта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4C4">
              <w:rPr>
                <w:rFonts w:ascii="Times New Roman" w:hAnsi="Times New Roman" w:cs="Times New Roman"/>
                <w:sz w:val="28"/>
                <w:szCs w:val="28"/>
              </w:rPr>
              <w:t>11 443,8</w:t>
            </w:r>
            <w:r w:rsidR="009B6512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B6512" w:rsidRPr="009B6512" w:rsidRDefault="009B6512" w:rsidP="009B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A04C4">
              <w:rPr>
                <w:rFonts w:ascii="Times New Roman" w:hAnsi="Times New Roman" w:cs="Times New Roman"/>
                <w:sz w:val="28"/>
                <w:szCs w:val="28"/>
              </w:rPr>
              <w:t>3536,7</w:t>
            </w:r>
            <w:r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B6512" w:rsidRPr="009B6512" w:rsidRDefault="009B6512" w:rsidP="009B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год –3857,1  тыс. руб.</w:t>
            </w:r>
          </w:p>
          <w:p w:rsidR="00D10342" w:rsidRDefault="009B6512" w:rsidP="009B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9B6512">
              <w:rPr>
                <w:rFonts w:ascii="Times New Roman" w:hAnsi="Times New Roman" w:cs="Times New Roman"/>
                <w:sz w:val="28"/>
                <w:szCs w:val="28"/>
              </w:rPr>
              <w:t xml:space="preserve"> год –4050,0  тыс. </w:t>
            </w:r>
            <w:proofErr w:type="spellStart"/>
            <w:r w:rsidRPr="009B651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8476A" w:rsidTr="00A61EAC">
        <w:tc>
          <w:tcPr>
            <w:tcW w:w="3510" w:type="dxa"/>
          </w:tcPr>
          <w:p w:rsidR="0058476A" w:rsidRDefault="0058476A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программы.</w:t>
            </w:r>
          </w:p>
        </w:tc>
        <w:tc>
          <w:tcPr>
            <w:tcW w:w="6061" w:type="dxa"/>
          </w:tcPr>
          <w:p w:rsidR="0058476A" w:rsidRDefault="009B6512" w:rsidP="0058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  <w:r w:rsidR="0058476A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</w:tbl>
    <w:p w:rsidR="00A61EAC" w:rsidRPr="00A61EAC" w:rsidRDefault="00A61EAC" w:rsidP="0058476A">
      <w:pPr>
        <w:spacing w:after="0"/>
        <w:rPr>
          <w:rFonts w:ascii="Times New Roman" w:hAnsi="Times New Roman" w:cs="Times New Roman"/>
        </w:rPr>
      </w:pPr>
    </w:p>
    <w:p w:rsidR="0058476A" w:rsidRDefault="0058476A" w:rsidP="00584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76A" w:rsidRDefault="0058476A" w:rsidP="00584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76A" w:rsidRDefault="0058476A" w:rsidP="00584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76A" w:rsidRDefault="006B6503" w:rsidP="006B6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03">
        <w:rPr>
          <w:rFonts w:ascii="Times New Roman" w:hAnsi="Times New Roman" w:cs="Times New Roman"/>
          <w:b/>
          <w:sz w:val="28"/>
          <w:szCs w:val="28"/>
        </w:rPr>
        <w:t>2. Х</w:t>
      </w:r>
      <w:r w:rsidR="00491084" w:rsidRPr="006B6503">
        <w:rPr>
          <w:rFonts w:ascii="Times New Roman" w:hAnsi="Times New Roman" w:cs="Times New Roman"/>
          <w:b/>
          <w:sz w:val="28"/>
          <w:szCs w:val="28"/>
        </w:rPr>
        <w:t xml:space="preserve">арактеристика текущего состояния по основным </w:t>
      </w:r>
      <w:r w:rsidR="007659B3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 </w:t>
      </w:r>
      <w:r w:rsidR="0061567B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</w:t>
      </w:r>
      <w:r w:rsidR="007659B3">
        <w:rPr>
          <w:rFonts w:ascii="Times New Roman" w:hAnsi="Times New Roman" w:cs="Times New Roman"/>
          <w:b/>
          <w:sz w:val="28"/>
          <w:szCs w:val="28"/>
        </w:rPr>
        <w:t>к</w:t>
      </w:r>
      <w:r w:rsidR="0061567B">
        <w:rPr>
          <w:rFonts w:ascii="Times New Roman" w:hAnsi="Times New Roman" w:cs="Times New Roman"/>
          <w:b/>
          <w:sz w:val="28"/>
          <w:szCs w:val="28"/>
        </w:rPr>
        <w:t>а</w:t>
      </w:r>
      <w:r w:rsidR="007659B3">
        <w:rPr>
          <w:rFonts w:ascii="Times New Roman" w:hAnsi="Times New Roman" w:cs="Times New Roman"/>
          <w:b/>
          <w:sz w:val="28"/>
          <w:szCs w:val="28"/>
        </w:rPr>
        <w:t xml:space="preserve"> Балахта</w:t>
      </w:r>
      <w:r w:rsidR="00491084" w:rsidRPr="006B6503">
        <w:rPr>
          <w:rFonts w:ascii="Times New Roman" w:hAnsi="Times New Roman" w:cs="Times New Roman"/>
          <w:b/>
          <w:sz w:val="28"/>
          <w:szCs w:val="28"/>
        </w:rPr>
        <w:t xml:space="preserve"> и анализ социальных, финансово-экономических и прочих рисков реализации программы.</w:t>
      </w:r>
    </w:p>
    <w:p w:rsidR="007659B3" w:rsidRDefault="007659B3" w:rsidP="006B6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9B3" w:rsidRDefault="0061567B" w:rsidP="007A2E11">
      <w:pPr>
        <w:spacing w:after="0" w:line="260" w:lineRule="exact"/>
        <w:ind w:firstLine="709"/>
        <w:jc w:val="both"/>
        <w:rPr>
          <w:rStyle w:val="13pt"/>
          <w:rFonts w:asciiTheme="minorHAnsi" w:eastAsiaTheme="minorHAnsi" w:hAnsiTheme="minorHAnsi" w:cstheme="minorBidi"/>
          <w:sz w:val="28"/>
          <w:szCs w:val="28"/>
        </w:rPr>
      </w:pPr>
      <w:r>
        <w:rPr>
          <w:rStyle w:val="13pt"/>
          <w:rFonts w:eastAsia="Courier New"/>
          <w:sz w:val="28"/>
          <w:szCs w:val="28"/>
        </w:rPr>
        <w:t>На территории посел</w:t>
      </w:r>
      <w:r w:rsidR="007659B3">
        <w:rPr>
          <w:rStyle w:val="13pt"/>
          <w:rFonts w:eastAsia="Courier New"/>
          <w:sz w:val="28"/>
          <w:szCs w:val="28"/>
        </w:rPr>
        <w:t>к</w:t>
      </w:r>
      <w:r>
        <w:rPr>
          <w:rStyle w:val="13pt"/>
          <w:rFonts w:eastAsia="Courier New"/>
          <w:sz w:val="28"/>
          <w:szCs w:val="28"/>
        </w:rPr>
        <w:t>а</w:t>
      </w:r>
      <w:r w:rsidR="007659B3">
        <w:rPr>
          <w:rStyle w:val="13pt"/>
          <w:rFonts w:eastAsia="Courier New"/>
          <w:sz w:val="28"/>
          <w:szCs w:val="28"/>
        </w:rPr>
        <w:t xml:space="preserve"> Балахта</w:t>
      </w:r>
      <w:r w:rsidR="007659B3" w:rsidRPr="009C2044">
        <w:rPr>
          <w:rStyle w:val="13pt"/>
          <w:rFonts w:eastAsia="Courier New"/>
          <w:sz w:val="28"/>
          <w:szCs w:val="28"/>
        </w:rPr>
        <w:t xml:space="preserve"> функционирует муниципальное</w:t>
      </w:r>
      <w:r w:rsidR="007659B3">
        <w:rPr>
          <w:sz w:val="28"/>
          <w:szCs w:val="28"/>
        </w:rPr>
        <w:t xml:space="preserve">  </w:t>
      </w:r>
      <w:r w:rsidR="007659B3" w:rsidRPr="009C2044">
        <w:rPr>
          <w:rStyle w:val="13pt"/>
          <w:rFonts w:eastAsia="Courier New"/>
          <w:sz w:val="28"/>
          <w:szCs w:val="28"/>
        </w:rPr>
        <w:t>бюджетное учреждение культуры «</w:t>
      </w:r>
      <w:r w:rsidR="007659B3">
        <w:rPr>
          <w:rStyle w:val="13pt"/>
          <w:rFonts w:eastAsia="Courier New"/>
          <w:sz w:val="28"/>
          <w:szCs w:val="28"/>
        </w:rPr>
        <w:t xml:space="preserve">Централизованная клубная система «Колос», </w:t>
      </w:r>
      <w:r w:rsidR="007659B3" w:rsidRPr="009C2044">
        <w:rPr>
          <w:rStyle w:val="13pt"/>
          <w:rFonts w:eastAsia="Courier New"/>
          <w:sz w:val="28"/>
          <w:szCs w:val="28"/>
        </w:rPr>
        <w:t>включающ</w:t>
      </w:r>
      <w:r w:rsidR="007659B3">
        <w:rPr>
          <w:rStyle w:val="13pt"/>
          <w:rFonts w:eastAsia="Courier New"/>
          <w:sz w:val="28"/>
          <w:szCs w:val="28"/>
        </w:rPr>
        <w:t>ий</w:t>
      </w:r>
      <w:r w:rsidR="007659B3" w:rsidRPr="009C2044">
        <w:rPr>
          <w:rStyle w:val="13pt"/>
          <w:rFonts w:eastAsia="Courier New"/>
          <w:sz w:val="28"/>
          <w:szCs w:val="28"/>
        </w:rPr>
        <w:t xml:space="preserve"> клубы дер. </w:t>
      </w:r>
      <w:r w:rsidR="007659B3">
        <w:rPr>
          <w:rStyle w:val="13pt"/>
          <w:rFonts w:eastAsia="Courier New"/>
          <w:sz w:val="28"/>
          <w:szCs w:val="28"/>
        </w:rPr>
        <w:t>Таловая</w:t>
      </w:r>
      <w:r w:rsidR="007659B3" w:rsidRPr="009C2044">
        <w:rPr>
          <w:rStyle w:val="13pt"/>
          <w:rFonts w:eastAsia="Courier New"/>
          <w:sz w:val="28"/>
          <w:szCs w:val="28"/>
        </w:rPr>
        <w:t xml:space="preserve">, </w:t>
      </w:r>
      <w:proofErr w:type="spellStart"/>
      <w:r w:rsidR="007659B3">
        <w:rPr>
          <w:rStyle w:val="13pt"/>
          <w:rFonts w:eastAsia="Courier New"/>
          <w:sz w:val="28"/>
          <w:szCs w:val="28"/>
        </w:rPr>
        <w:t>дер</w:t>
      </w:r>
      <w:proofErr w:type="gramStart"/>
      <w:r w:rsidR="007659B3">
        <w:rPr>
          <w:rStyle w:val="13pt"/>
          <w:rFonts w:eastAsia="Courier New"/>
          <w:sz w:val="28"/>
          <w:szCs w:val="28"/>
        </w:rPr>
        <w:t>.М</w:t>
      </w:r>
      <w:proofErr w:type="gramEnd"/>
      <w:r w:rsidR="007659B3">
        <w:rPr>
          <w:rStyle w:val="13pt"/>
          <w:rFonts w:eastAsia="Courier New"/>
          <w:sz w:val="28"/>
          <w:szCs w:val="28"/>
        </w:rPr>
        <w:t>арьясово</w:t>
      </w:r>
      <w:proofErr w:type="spellEnd"/>
      <w:r w:rsidR="007659B3" w:rsidRPr="009C2044">
        <w:rPr>
          <w:rStyle w:val="13pt"/>
          <w:rFonts w:eastAsia="Courier New"/>
          <w:sz w:val="28"/>
          <w:szCs w:val="28"/>
        </w:rPr>
        <w:t>,</w:t>
      </w:r>
      <w:r w:rsidR="007659B3">
        <w:rPr>
          <w:rStyle w:val="13pt"/>
          <w:rFonts w:eastAsia="Courier New"/>
          <w:sz w:val="28"/>
          <w:szCs w:val="28"/>
        </w:rPr>
        <w:t xml:space="preserve"> </w:t>
      </w:r>
      <w:proofErr w:type="spellStart"/>
      <w:r w:rsidR="007659B3">
        <w:rPr>
          <w:rStyle w:val="13pt"/>
          <w:rFonts w:eastAsia="Courier New"/>
          <w:sz w:val="28"/>
          <w:szCs w:val="28"/>
        </w:rPr>
        <w:t>Ст</w:t>
      </w:r>
      <w:proofErr w:type="spellEnd"/>
      <w:r w:rsidR="007659B3">
        <w:rPr>
          <w:rStyle w:val="13pt"/>
          <w:rFonts w:eastAsia="Courier New"/>
          <w:sz w:val="28"/>
          <w:szCs w:val="28"/>
        </w:rPr>
        <w:t xml:space="preserve"> </w:t>
      </w:r>
      <w:proofErr w:type="spellStart"/>
      <w:r w:rsidR="007659B3">
        <w:rPr>
          <w:rStyle w:val="13pt"/>
          <w:rFonts w:eastAsia="Courier New"/>
          <w:sz w:val="28"/>
          <w:szCs w:val="28"/>
        </w:rPr>
        <w:t>Мосино</w:t>
      </w:r>
      <w:proofErr w:type="spellEnd"/>
      <w:r w:rsidR="007659B3" w:rsidRPr="009C2044">
        <w:rPr>
          <w:rStyle w:val="13pt"/>
          <w:rFonts w:eastAsia="Courier New"/>
          <w:sz w:val="28"/>
          <w:szCs w:val="28"/>
        </w:rPr>
        <w:t xml:space="preserve"> деятельность которых направлена на решение проблем развития и сохранения традиционной народной культуры, самодеятельной инициативы населения, любительского художественного творчества, организацию досуга населения, в том числе проведение вечеров отдыха и дискотек, детских утренников, игровых и других культурно- развлекательных программ</w:t>
      </w:r>
    </w:p>
    <w:p w:rsidR="007659B3" w:rsidRPr="009C2044" w:rsidRDefault="007659B3" w:rsidP="007A2E11">
      <w:pPr>
        <w:spacing w:after="0" w:line="260" w:lineRule="exact"/>
        <w:ind w:firstLine="709"/>
        <w:jc w:val="both"/>
        <w:rPr>
          <w:sz w:val="28"/>
          <w:szCs w:val="28"/>
        </w:rPr>
      </w:pPr>
      <w:r w:rsidRPr="009C2044">
        <w:rPr>
          <w:rStyle w:val="13pt"/>
          <w:rFonts w:eastAsia="Courier New"/>
          <w:sz w:val="28"/>
          <w:szCs w:val="28"/>
        </w:rPr>
        <w:t xml:space="preserve">Ежегодно проводятся текущие косметические ремонты. </w:t>
      </w:r>
      <w:r>
        <w:rPr>
          <w:rStyle w:val="13pt"/>
          <w:rFonts w:eastAsia="Courier New"/>
          <w:sz w:val="28"/>
          <w:szCs w:val="28"/>
        </w:rPr>
        <w:t xml:space="preserve"> </w:t>
      </w:r>
    </w:p>
    <w:p w:rsidR="007659B3" w:rsidRDefault="007659B3" w:rsidP="007A2E11">
      <w:pPr>
        <w:spacing w:after="0" w:line="480" w:lineRule="exact"/>
        <w:ind w:firstLine="709"/>
        <w:jc w:val="both"/>
        <w:rPr>
          <w:rStyle w:val="13pt"/>
          <w:rFonts w:eastAsia="Courier New"/>
          <w:sz w:val="28"/>
          <w:szCs w:val="28"/>
        </w:rPr>
      </w:pPr>
      <w:r w:rsidRPr="009C2044">
        <w:rPr>
          <w:rStyle w:val="13pt"/>
          <w:rFonts w:eastAsia="Courier New"/>
          <w:sz w:val="28"/>
          <w:szCs w:val="28"/>
        </w:rPr>
        <w:t>Для улучшения культурного обслуживания населения, сохранения культурного наследия и повышения творческого потенциала сельских жителей необходимо финансирование на с</w:t>
      </w:r>
      <w:r>
        <w:rPr>
          <w:rStyle w:val="13pt"/>
          <w:rFonts w:eastAsia="Courier New"/>
          <w:sz w:val="28"/>
          <w:szCs w:val="28"/>
        </w:rPr>
        <w:t>одержание учреждений культуры, н</w:t>
      </w:r>
      <w:r w:rsidRPr="009C2044">
        <w:rPr>
          <w:rStyle w:val="13pt"/>
          <w:rFonts w:eastAsia="Courier New"/>
          <w:sz w:val="28"/>
          <w:szCs w:val="28"/>
        </w:rPr>
        <w:t>а пополнение материально-технической базы, в части приобретения современной музыкальной аппаратуры, обор</w:t>
      </w:r>
      <w:r>
        <w:rPr>
          <w:rStyle w:val="13pt"/>
          <w:rFonts w:eastAsia="Courier New"/>
          <w:sz w:val="28"/>
          <w:szCs w:val="28"/>
        </w:rPr>
        <w:t xml:space="preserve">удования для организации досуга, </w:t>
      </w:r>
      <w:r w:rsidRPr="009C2044">
        <w:rPr>
          <w:rStyle w:val="13pt"/>
          <w:rFonts w:eastAsia="Courier New"/>
          <w:sz w:val="28"/>
          <w:szCs w:val="28"/>
        </w:rPr>
        <w:t>что позволит организовать культурно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9C2044">
        <w:rPr>
          <w:rStyle w:val="13pt"/>
          <w:rFonts w:eastAsia="Courier New"/>
          <w:sz w:val="28"/>
          <w:szCs w:val="28"/>
        </w:rPr>
        <w:t>-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9C2044">
        <w:rPr>
          <w:rStyle w:val="13pt"/>
          <w:rFonts w:eastAsia="Courier New"/>
          <w:sz w:val="28"/>
          <w:szCs w:val="28"/>
        </w:rPr>
        <w:t>досуговую деятельность в соответствии с потребностями населения. Учреждение культурно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9C2044">
        <w:rPr>
          <w:rStyle w:val="13pt"/>
          <w:rFonts w:eastAsia="Courier New"/>
          <w:sz w:val="28"/>
          <w:szCs w:val="28"/>
        </w:rPr>
        <w:t>-</w:t>
      </w:r>
      <w:r>
        <w:rPr>
          <w:rStyle w:val="13pt"/>
          <w:rFonts w:eastAsia="Courier New"/>
          <w:sz w:val="28"/>
          <w:szCs w:val="28"/>
        </w:rPr>
        <w:t xml:space="preserve"> </w:t>
      </w:r>
      <w:r w:rsidRPr="009C2044">
        <w:rPr>
          <w:rStyle w:val="13pt"/>
          <w:rFonts w:eastAsia="Courier New"/>
          <w:sz w:val="28"/>
          <w:szCs w:val="28"/>
        </w:rPr>
        <w:t xml:space="preserve">досугового типа должно сочетать досуговые технологии и сохранение </w:t>
      </w:r>
      <w:r w:rsidRPr="009C2044">
        <w:rPr>
          <w:rStyle w:val="13pt"/>
          <w:rFonts w:eastAsia="Courier New"/>
          <w:sz w:val="28"/>
          <w:szCs w:val="28"/>
        </w:rPr>
        <w:lastRenderedPageBreak/>
        <w:t>традиций народной культуры, создавать</w:t>
      </w:r>
      <w:r>
        <w:rPr>
          <w:sz w:val="28"/>
          <w:szCs w:val="28"/>
        </w:rPr>
        <w:t xml:space="preserve"> </w:t>
      </w:r>
      <w:r w:rsidRPr="009C2044">
        <w:rPr>
          <w:rStyle w:val="13pt"/>
          <w:rFonts w:eastAsia="Courier New"/>
          <w:sz w:val="28"/>
          <w:szCs w:val="28"/>
        </w:rPr>
        <w:t>зоны для свободного общения и в целом играть роль центра культурной и общественной жизни села.</w:t>
      </w:r>
    </w:p>
    <w:p w:rsidR="007659B3" w:rsidRPr="00797908" w:rsidRDefault="007659B3" w:rsidP="007659B3">
      <w:pPr>
        <w:spacing w:after="0" w:line="4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08">
        <w:rPr>
          <w:rFonts w:ascii="Times New Roman" w:hAnsi="Times New Roman" w:cs="Times New Roman"/>
          <w:sz w:val="28"/>
          <w:szCs w:val="28"/>
        </w:rPr>
        <w:t>В развитии массовой физической культуры и спорта в посёлке Балахта делается ставка на работу по организации и поддержке спо</w:t>
      </w:r>
      <w:r w:rsidR="009718D8">
        <w:rPr>
          <w:rFonts w:ascii="Times New Roman" w:hAnsi="Times New Roman" w:cs="Times New Roman"/>
          <w:sz w:val="28"/>
          <w:szCs w:val="28"/>
        </w:rPr>
        <w:t>ртивных мероприятий. В 2014</w:t>
      </w:r>
      <w:r w:rsidRPr="00797908">
        <w:rPr>
          <w:rFonts w:ascii="Times New Roman" w:hAnsi="Times New Roman" w:cs="Times New Roman"/>
          <w:sz w:val="28"/>
          <w:szCs w:val="28"/>
        </w:rPr>
        <w:t xml:space="preserve"> году при участии администрации посёлка Балахта проводится до 15 мероприятий с участием жителей всех возрастов</w:t>
      </w:r>
      <w:r w:rsidRPr="00797908">
        <w:rPr>
          <w:rFonts w:ascii="Times New Roman" w:eastAsia="Calibri" w:hAnsi="Times New Roman" w:cs="Times New Roman"/>
          <w:sz w:val="28"/>
          <w:szCs w:val="28"/>
        </w:rPr>
        <w:t xml:space="preserve"> с общим количеством участников, превышающим 1200 человек.</w:t>
      </w:r>
    </w:p>
    <w:p w:rsidR="007659B3" w:rsidRPr="00797908" w:rsidRDefault="007659B3" w:rsidP="007659B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7908">
        <w:rPr>
          <w:rFonts w:ascii="Times New Roman" w:hAnsi="Times New Roman" w:cs="Times New Roman"/>
          <w:sz w:val="28"/>
          <w:szCs w:val="28"/>
        </w:rPr>
        <w:t xml:space="preserve"> В посёлке функционирует спортивный компле</w:t>
      </w:r>
      <w:proofErr w:type="gramStart"/>
      <w:r w:rsidRPr="00797908">
        <w:rPr>
          <w:rFonts w:ascii="Times New Roman" w:hAnsi="Times New Roman" w:cs="Times New Roman"/>
          <w:sz w:val="28"/>
          <w:szCs w:val="28"/>
        </w:rPr>
        <w:t>кс с тр</w:t>
      </w:r>
      <w:proofErr w:type="gramEnd"/>
      <w:r w:rsidRPr="00797908">
        <w:rPr>
          <w:rFonts w:ascii="Times New Roman" w:hAnsi="Times New Roman" w:cs="Times New Roman"/>
          <w:sz w:val="28"/>
          <w:szCs w:val="28"/>
        </w:rPr>
        <w:t xml:space="preserve">енажёрными залами, стадионом, крытым катком. В 2013 году открылся физкультурно-спортивный центр «Олимп». </w:t>
      </w:r>
    </w:p>
    <w:p w:rsidR="007659B3" w:rsidRPr="00797908" w:rsidRDefault="007659B3" w:rsidP="007659B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797908">
        <w:rPr>
          <w:rFonts w:eastAsia="Calibri"/>
          <w:color w:val="000000"/>
          <w:sz w:val="28"/>
          <w:szCs w:val="28"/>
          <w:lang w:eastAsia="en-US"/>
        </w:rPr>
        <w:t xml:space="preserve">В спортивных комплексах посёлка  занимается 2950 человек, что составляет 21 % от числа систематически занимающихся физической культурой и спортом. </w:t>
      </w:r>
      <w:r w:rsidRPr="00797908">
        <w:rPr>
          <w:sz w:val="28"/>
          <w:szCs w:val="28"/>
        </w:rPr>
        <w:t xml:space="preserve">Численность занимающихся в учреждениях дополнительного образования детей физкультурно-спортивной направленности составляет 450 человек. </w:t>
      </w:r>
    </w:p>
    <w:p w:rsidR="007659B3" w:rsidRPr="00797908" w:rsidRDefault="007659B3" w:rsidP="007659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08">
        <w:rPr>
          <w:rFonts w:ascii="Times New Roman" w:hAnsi="Times New Roman" w:cs="Times New Roman"/>
          <w:sz w:val="28"/>
          <w:szCs w:val="28"/>
        </w:rPr>
        <w:t xml:space="preserve">Для дальнейшего развития физической культуры и спорта </w:t>
      </w:r>
      <w:r w:rsidRPr="00797908">
        <w:rPr>
          <w:rFonts w:ascii="Times New Roman" w:hAnsi="Times New Roman" w:cs="Times New Roman"/>
          <w:color w:val="000000"/>
          <w:sz w:val="28"/>
          <w:szCs w:val="28"/>
        </w:rPr>
        <w:t>посёлка Балахта необходимо</w:t>
      </w:r>
      <w:r w:rsidRPr="007979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59B3" w:rsidRPr="00797908" w:rsidRDefault="007659B3" w:rsidP="007659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08">
        <w:rPr>
          <w:rFonts w:ascii="Times New Roman" w:hAnsi="Times New Roman" w:cs="Times New Roman"/>
          <w:sz w:val="28"/>
          <w:szCs w:val="28"/>
        </w:rPr>
        <w:t>- усилить работу по привлечению население к участию в спортивных мероприятиях, увеличению количества посещений  спортивных сооружений.</w:t>
      </w:r>
    </w:p>
    <w:p w:rsidR="007659B3" w:rsidRPr="0025232C" w:rsidRDefault="007659B3" w:rsidP="007659B3">
      <w:pPr>
        <w:spacing w:line="547" w:lineRule="exact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2523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дер Таловой функционирует библиотека. </w:t>
      </w:r>
      <w:r w:rsidRPr="0025232C">
        <w:rPr>
          <w:rFonts w:ascii="Times New Roman" w:hAnsi="Times New Roman" w:cs="Times New Roman"/>
          <w:sz w:val="28"/>
          <w:szCs w:val="28"/>
        </w:rPr>
        <w:t>Важнейшей задачей деятельности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232C">
        <w:rPr>
          <w:rFonts w:ascii="Times New Roman" w:hAnsi="Times New Roman" w:cs="Times New Roman"/>
          <w:sz w:val="28"/>
          <w:szCs w:val="28"/>
        </w:rPr>
        <w:t xml:space="preserve"> является информационное и культурн</w:t>
      </w:r>
      <w:r>
        <w:rPr>
          <w:rFonts w:ascii="Times New Roman" w:hAnsi="Times New Roman" w:cs="Times New Roman"/>
          <w:sz w:val="28"/>
          <w:szCs w:val="28"/>
        </w:rPr>
        <w:t>ое насыщение досуга жителей деревни</w:t>
      </w:r>
      <w:r w:rsidRPr="0025232C">
        <w:rPr>
          <w:rFonts w:ascii="Times New Roman" w:hAnsi="Times New Roman" w:cs="Times New Roman"/>
          <w:sz w:val="28"/>
          <w:szCs w:val="28"/>
        </w:rPr>
        <w:t xml:space="preserve">, оказание им разнообразных услуг. </w:t>
      </w:r>
      <w:r>
        <w:rPr>
          <w:rFonts w:ascii="Times New Roman" w:hAnsi="Times New Roman" w:cs="Times New Roman"/>
          <w:sz w:val="28"/>
          <w:szCs w:val="28"/>
        </w:rPr>
        <w:t>Ежегодно услугами</w:t>
      </w:r>
      <w:r w:rsidRPr="0025232C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232C">
        <w:rPr>
          <w:rFonts w:ascii="Times New Roman" w:hAnsi="Times New Roman" w:cs="Times New Roman"/>
          <w:sz w:val="28"/>
          <w:szCs w:val="28"/>
        </w:rPr>
        <w:t xml:space="preserve"> пользуются около</w:t>
      </w:r>
      <w:r>
        <w:rPr>
          <w:rFonts w:ascii="Times New Roman" w:hAnsi="Times New Roman" w:cs="Times New Roman"/>
          <w:sz w:val="28"/>
          <w:szCs w:val="28"/>
        </w:rPr>
        <w:t xml:space="preserve"> 80% жителей деревни</w:t>
      </w:r>
      <w:r w:rsidR="0061567B">
        <w:rPr>
          <w:rFonts w:ascii="Times New Roman" w:hAnsi="Times New Roman" w:cs="Times New Roman"/>
          <w:sz w:val="28"/>
          <w:szCs w:val="28"/>
        </w:rPr>
        <w:t>,</w:t>
      </w:r>
      <w:r w:rsidRPr="0025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 выдается в среднем 2 тысяч</w:t>
      </w:r>
      <w:r w:rsidR="006156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экземпляров в год  разнообразной литературы</w:t>
      </w:r>
      <w:r w:rsidRPr="0025232C">
        <w:rPr>
          <w:rFonts w:ascii="Times New Roman" w:hAnsi="Times New Roman" w:cs="Times New Roman"/>
          <w:sz w:val="28"/>
          <w:szCs w:val="28"/>
        </w:rPr>
        <w:t>. По основным показателям за последние три года наблюдается положительная тенденция: увеличивается количество читателей в возрасте от 14 до 25 лет, соответственно увеличилась и книговыдача, положительная динамика по общему количеству посещений.</w:t>
      </w:r>
    </w:p>
    <w:p w:rsidR="007659B3" w:rsidRPr="0025232C" w:rsidRDefault="007659B3" w:rsidP="007659B3">
      <w:pPr>
        <w:spacing w:line="547" w:lineRule="exact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организует</w:t>
      </w:r>
      <w:r w:rsidRPr="0025232C">
        <w:rPr>
          <w:rFonts w:ascii="Times New Roman" w:hAnsi="Times New Roman" w:cs="Times New Roman"/>
          <w:sz w:val="28"/>
          <w:szCs w:val="28"/>
        </w:rPr>
        <w:t xml:space="preserve"> тематические выставки, проводят различные мероприятия, в том числе посвященные юбилейным датам.</w:t>
      </w:r>
    </w:p>
    <w:p w:rsidR="007659B3" w:rsidRDefault="007659B3" w:rsidP="006B6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B2" w:rsidRDefault="007838B2" w:rsidP="006B6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F6">
        <w:rPr>
          <w:rFonts w:ascii="Times New Roman" w:hAnsi="Times New Roman" w:cs="Times New Roman"/>
          <w:b/>
          <w:sz w:val="28"/>
          <w:szCs w:val="28"/>
        </w:rPr>
        <w:lastRenderedPageBreak/>
        <w:t>3. Приоритеты и цели основных направлений развития</w:t>
      </w:r>
      <w:proofErr w:type="gramStart"/>
      <w:r w:rsidRPr="00675EF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75EF6">
        <w:rPr>
          <w:rFonts w:ascii="Times New Roman" w:hAnsi="Times New Roman" w:cs="Times New Roman"/>
          <w:b/>
          <w:sz w:val="28"/>
          <w:szCs w:val="28"/>
        </w:rPr>
        <w:t xml:space="preserve"> описание основных целей и задач программы.</w:t>
      </w:r>
    </w:p>
    <w:p w:rsidR="00675EF6" w:rsidRPr="00675EF6" w:rsidRDefault="00675EF6" w:rsidP="006B6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B2" w:rsidRPr="00675EF6" w:rsidRDefault="007838B2" w:rsidP="007659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Стратегическая цель программы  создание условий  для реализации  культурного и спортив</w:t>
      </w:r>
      <w:r w:rsidR="0061567B">
        <w:rPr>
          <w:rFonts w:ascii="Times New Roman" w:hAnsi="Times New Roman" w:cs="Times New Roman"/>
          <w:sz w:val="28"/>
          <w:szCs w:val="28"/>
        </w:rPr>
        <w:t>ного потенциала населения на территории посел</w:t>
      </w:r>
      <w:r w:rsidR="007659B3">
        <w:rPr>
          <w:rFonts w:ascii="Times New Roman" w:hAnsi="Times New Roman" w:cs="Times New Roman"/>
          <w:sz w:val="28"/>
          <w:szCs w:val="28"/>
        </w:rPr>
        <w:t>к</w:t>
      </w:r>
      <w:r w:rsidR="0061567B">
        <w:rPr>
          <w:rFonts w:ascii="Times New Roman" w:hAnsi="Times New Roman" w:cs="Times New Roman"/>
          <w:sz w:val="28"/>
          <w:szCs w:val="28"/>
        </w:rPr>
        <w:t>а</w:t>
      </w:r>
      <w:r w:rsidR="007659B3">
        <w:rPr>
          <w:rFonts w:ascii="Times New Roman" w:hAnsi="Times New Roman" w:cs="Times New Roman"/>
          <w:sz w:val="28"/>
          <w:szCs w:val="28"/>
        </w:rPr>
        <w:t xml:space="preserve"> Балахта</w:t>
      </w:r>
      <w:r w:rsidRPr="00675EF6">
        <w:rPr>
          <w:rFonts w:ascii="Times New Roman" w:hAnsi="Times New Roman" w:cs="Times New Roman"/>
          <w:sz w:val="28"/>
          <w:szCs w:val="28"/>
        </w:rPr>
        <w:t>.</w:t>
      </w:r>
    </w:p>
    <w:p w:rsidR="000B64EC" w:rsidRDefault="007838B2" w:rsidP="000B64EC">
      <w:pPr>
        <w:pBdr>
          <w:bottom w:val="single" w:sz="12" w:space="12" w:color="auto"/>
        </w:pBd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Реализация данной цели возможна за счет обеспечения развития физической культуры и массового спорта, обеспечение развития культуры, обеспечение развития библиотек</w:t>
      </w:r>
    </w:p>
    <w:p w:rsidR="000B64EC" w:rsidRDefault="000B64EC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2F" w:rsidRDefault="00CC532F" w:rsidP="00CC5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b/>
          <w:sz w:val="28"/>
          <w:szCs w:val="28"/>
        </w:rPr>
        <w:t>4. Механизм реализации  мероприятий Программы</w:t>
      </w: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Муниципальная программа 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F6">
        <w:rPr>
          <w:rFonts w:ascii="Times New Roman" w:hAnsi="Times New Roman" w:cs="Times New Roman"/>
          <w:b/>
          <w:sz w:val="28"/>
          <w:szCs w:val="28"/>
        </w:rPr>
        <w:t xml:space="preserve">5. Прогноз конечных результатов Программы, </w:t>
      </w: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5EF6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proofErr w:type="gramEnd"/>
      <w:r w:rsidRPr="00675EF6">
        <w:rPr>
          <w:rFonts w:ascii="Times New Roman" w:hAnsi="Times New Roman" w:cs="Times New Roman"/>
          <w:b/>
          <w:sz w:val="28"/>
          <w:szCs w:val="28"/>
        </w:rPr>
        <w:t xml:space="preserve"> целевое состояние (изменение состояния)</w:t>
      </w: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F6">
        <w:rPr>
          <w:rFonts w:ascii="Times New Roman" w:hAnsi="Times New Roman" w:cs="Times New Roman"/>
          <w:b/>
          <w:sz w:val="28"/>
          <w:szCs w:val="28"/>
        </w:rPr>
        <w:t>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Своевременная  в полном  объеме реализация Программы позволит создать условия для реализации культурного и спортив</w:t>
      </w:r>
      <w:r>
        <w:rPr>
          <w:rFonts w:ascii="Times New Roman" w:hAnsi="Times New Roman" w:cs="Times New Roman"/>
          <w:sz w:val="28"/>
          <w:szCs w:val="28"/>
        </w:rPr>
        <w:t>ного потенциала населения мо поселок Балахта</w:t>
      </w:r>
      <w:r w:rsidRPr="00675EF6">
        <w:rPr>
          <w:rFonts w:ascii="Times New Roman" w:hAnsi="Times New Roman" w:cs="Times New Roman"/>
          <w:sz w:val="28"/>
          <w:szCs w:val="28"/>
        </w:rPr>
        <w:t>.</w:t>
      </w:r>
    </w:p>
    <w:p w:rsidR="00CC532F" w:rsidRPr="00675EF6" w:rsidRDefault="00CC532F" w:rsidP="00CC5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6</w:t>
      </w:r>
      <w:r w:rsidRPr="00675EF6">
        <w:rPr>
          <w:rFonts w:ascii="Times New Roman" w:hAnsi="Times New Roman" w:cs="Times New Roman"/>
          <w:b/>
          <w:sz w:val="28"/>
          <w:szCs w:val="28"/>
        </w:rPr>
        <w:t>. Перечень подпрограмм</w:t>
      </w: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F6">
        <w:rPr>
          <w:rFonts w:ascii="Times New Roman" w:hAnsi="Times New Roman" w:cs="Times New Roman"/>
          <w:b/>
          <w:sz w:val="28"/>
          <w:szCs w:val="28"/>
        </w:rPr>
        <w:t>с указанием соков их реализации и ожидаемых результатов.</w:t>
      </w: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В рамках муниципальной программы  в п</w:t>
      </w:r>
      <w:r w:rsidR="009718D8">
        <w:rPr>
          <w:rFonts w:ascii="Times New Roman" w:hAnsi="Times New Roman" w:cs="Times New Roman"/>
          <w:sz w:val="28"/>
          <w:szCs w:val="28"/>
        </w:rPr>
        <w:t>ериод с 2015 по 2017</w:t>
      </w:r>
      <w:r>
        <w:rPr>
          <w:rFonts w:ascii="Times New Roman" w:hAnsi="Times New Roman" w:cs="Times New Roman"/>
          <w:sz w:val="28"/>
          <w:szCs w:val="28"/>
        </w:rPr>
        <w:t xml:space="preserve"> годы будет реализованы 1 подпрограмма</w:t>
      </w:r>
      <w:r w:rsidRPr="00675E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32F" w:rsidRPr="00BA38D0" w:rsidRDefault="00CC532F" w:rsidP="00CC532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Развитие </w:t>
      </w:r>
      <w:r w:rsidR="0061567B">
        <w:rPr>
          <w:rStyle w:val="5"/>
          <w:rFonts w:eastAsiaTheme="minorHAnsi"/>
          <w:sz w:val="28"/>
          <w:szCs w:val="28"/>
        </w:rPr>
        <w:t>культуры и спорта на территории посел</w:t>
      </w:r>
      <w:r>
        <w:rPr>
          <w:rStyle w:val="5"/>
          <w:rFonts w:eastAsiaTheme="minorHAnsi"/>
          <w:sz w:val="28"/>
          <w:szCs w:val="28"/>
        </w:rPr>
        <w:t>к</w:t>
      </w:r>
      <w:r w:rsidR="0061567B">
        <w:rPr>
          <w:rStyle w:val="5"/>
          <w:rFonts w:eastAsiaTheme="minorHAnsi"/>
          <w:sz w:val="28"/>
          <w:szCs w:val="28"/>
        </w:rPr>
        <w:t>а</w:t>
      </w:r>
      <w:r>
        <w:rPr>
          <w:rStyle w:val="5"/>
          <w:rFonts w:eastAsiaTheme="minorHAnsi"/>
          <w:sz w:val="28"/>
          <w:szCs w:val="28"/>
        </w:rPr>
        <w:t xml:space="preserve"> Балахта</w:t>
      </w:r>
      <w:r w:rsidRPr="009C2044">
        <w:rPr>
          <w:rStyle w:val="5"/>
          <w:rFonts w:eastAsiaTheme="minorHAnsi"/>
          <w:sz w:val="28"/>
          <w:szCs w:val="28"/>
        </w:rPr>
        <w:t>.</w:t>
      </w:r>
    </w:p>
    <w:p w:rsidR="00CC532F" w:rsidRPr="00675EF6" w:rsidRDefault="00CC532F" w:rsidP="00CC5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75EF6">
        <w:rPr>
          <w:rFonts w:ascii="Times New Roman" w:hAnsi="Times New Roman" w:cs="Times New Roman"/>
          <w:sz w:val="28"/>
          <w:szCs w:val="28"/>
        </w:rPr>
        <w:t>подпрограммы сформулированы цели, задачи, целевые индикаторы, определены их значения и механ</w:t>
      </w:r>
      <w:r>
        <w:rPr>
          <w:rFonts w:ascii="Times New Roman" w:hAnsi="Times New Roman" w:cs="Times New Roman"/>
          <w:sz w:val="28"/>
          <w:szCs w:val="28"/>
        </w:rPr>
        <w:t>измы реализации (приложения № 1,2</w:t>
      </w:r>
      <w:r w:rsidRPr="00675EF6">
        <w:rPr>
          <w:rFonts w:ascii="Times New Roman" w:hAnsi="Times New Roman" w:cs="Times New Roman"/>
          <w:sz w:val="28"/>
          <w:szCs w:val="28"/>
        </w:rPr>
        <w:t xml:space="preserve"> к муниципальной программе).</w:t>
      </w: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F6">
        <w:rPr>
          <w:rFonts w:ascii="Times New Roman" w:hAnsi="Times New Roman" w:cs="Times New Roman"/>
          <w:b/>
          <w:sz w:val="28"/>
          <w:szCs w:val="28"/>
        </w:rPr>
        <w:lastRenderedPageBreak/>
        <w:t>7. Информация  о распределении планируемых расходов по отдельным мероприятиям программы, подпрограммам.</w:t>
      </w: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5EF6">
        <w:rPr>
          <w:rFonts w:ascii="Times New Roman" w:hAnsi="Times New Roman" w:cs="Times New Roman"/>
          <w:sz w:val="28"/>
          <w:szCs w:val="28"/>
        </w:rPr>
        <w:t>, информация о распределении плани</w:t>
      </w:r>
      <w:r>
        <w:rPr>
          <w:rFonts w:ascii="Times New Roman" w:hAnsi="Times New Roman" w:cs="Times New Roman"/>
          <w:sz w:val="28"/>
          <w:szCs w:val="28"/>
        </w:rPr>
        <w:t>руемых расходов по подпрограмме</w:t>
      </w:r>
      <w:r w:rsidRPr="00675EF6">
        <w:rPr>
          <w:rFonts w:ascii="Times New Roman" w:hAnsi="Times New Roman" w:cs="Times New Roman"/>
          <w:sz w:val="28"/>
          <w:szCs w:val="28"/>
        </w:rPr>
        <w:t xml:space="preserve"> с указанием главных распорядителей средств местного бюджет</w:t>
      </w:r>
      <w:r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5EF6">
        <w:rPr>
          <w:rFonts w:ascii="Times New Roman" w:hAnsi="Times New Roman" w:cs="Times New Roman"/>
          <w:sz w:val="28"/>
          <w:szCs w:val="28"/>
        </w:rPr>
        <w:t>рограммы приведены в приложении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5EF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F6">
        <w:rPr>
          <w:rFonts w:ascii="Times New Roman" w:hAnsi="Times New Roman" w:cs="Times New Roman"/>
          <w:b/>
          <w:sz w:val="28"/>
          <w:szCs w:val="28"/>
        </w:rPr>
        <w:t>8. Информация  о планируемых объемах бюджетных ассигнований, направленных на  реализацию научной, научно-технической и инновационной деятельности.</w:t>
      </w: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не содержит мероприятия, направленные</w:t>
      </w:r>
      <w:r w:rsidRPr="00675EF6">
        <w:rPr>
          <w:rFonts w:ascii="Times New Roman" w:hAnsi="Times New Roman" w:cs="Times New Roman"/>
          <w:sz w:val="28"/>
          <w:szCs w:val="28"/>
        </w:rPr>
        <w:t xml:space="preserve"> на реализацию научной, научно-технической и инновационной деятельности.</w:t>
      </w: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F6">
        <w:rPr>
          <w:rFonts w:ascii="Times New Roman" w:hAnsi="Times New Roman" w:cs="Times New Roman"/>
          <w:b/>
          <w:sz w:val="28"/>
          <w:szCs w:val="28"/>
        </w:rPr>
        <w:t>9. Крит</w:t>
      </w:r>
      <w:r>
        <w:rPr>
          <w:rFonts w:ascii="Times New Roman" w:hAnsi="Times New Roman" w:cs="Times New Roman"/>
          <w:b/>
          <w:sz w:val="28"/>
          <w:szCs w:val="28"/>
        </w:rPr>
        <w:t>ерии отбора поселений</w:t>
      </w:r>
      <w:r w:rsidRPr="00675EF6">
        <w:rPr>
          <w:rFonts w:ascii="Times New Roman" w:hAnsi="Times New Roman" w:cs="Times New Roman"/>
          <w:b/>
          <w:sz w:val="28"/>
          <w:szCs w:val="28"/>
        </w:rPr>
        <w:t>, на территории которых будут реализовываться отдельные мероприятия программы.</w:t>
      </w: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Не будет использов</w:t>
      </w:r>
      <w:r>
        <w:rPr>
          <w:rFonts w:ascii="Times New Roman" w:hAnsi="Times New Roman" w:cs="Times New Roman"/>
          <w:sz w:val="28"/>
          <w:szCs w:val="28"/>
        </w:rPr>
        <w:t>аться отбор поселений на территории</w:t>
      </w:r>
      <w:r w:rsidRPr="00675EF6">
        <w:rPr>
          <w:rFonts w:ascii="Times New Roman" w:hAnsi="Times New Roman" w:cs="Times New Roman"/>
          <w:sz w:val="28"/>
          <w:szCs w:val="28"/>
        </w:rPr>
        <w:t xml:space="preserve"> при реализации программы.</w:t>
      </w: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32F" w:rsidRPr="00675EF6" w:rsidRDefault="00CC532F" w:rsidP="00CC5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75EF6">
        <w:rPr>
          <w:rFonts w:ascii="Times New Roman" w:hAnsi="Times New Roman" w:cs="Times New Roman"/>
          <w:b/>
          <w:sz w:val="28"/>
          <w:szCs w:val="28"/>
        </w:rPr>
        <w:t>. Целевые показатели (индикаторы) Программы.</w:t>
      </w: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EF6">
        <w:rPr>
          <w:rFonts w:ascii="Times New Roman" w:hAnsi="Times New Roman" w:cs="Times New Roman"/>
          <w:sz w:val="28"/>
          <w:szCs w:val="28"/>
        </w:rPr>
        <w:t>Все целевые показатели направлены на улучшение</w:t>
      </w:r>
      <w:r w:rsidR="0061567B">
        <w:rPr>
          <w:rFonts w:ascii="Times New Roman" w:hAnsi="Times New Roman" w:cs="Times New Roman"/>
          <w:sz w:val="28"/>
          <w:szCs w:val="28"/>
        </w:rPr>
        <w:t xml:space="preserve"> жизнеобеспечения населения на территории  поселка</w:t>
      </w:r>
      <w:r>
        <w:rPr>
          <w:rFonts w:ascii="Times New Roman" w:hAnsi="Times New Roman" w:cs="Times New Roman"/>
          <w:sz w:val="28"/>
          <w:szCs w:val="28"/>
        </w:rPr>
        <w:t xml:space="preserve"> Балахта</w:t>
      </w:r>
      <w:r w:rsidRPr="00675EF6">
        <w:rPr>
          <w:rFonts w:ascii="Times New Roman" w:hAnsi="Times New Roman" w:cs="Times New Roman"/>
          <w:sz w:val="28"/>
          <w:szCs w:val="28"/>
        </w:rPr>
        <w:t>.</w:t>
      </w: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2F" w:rsidRDefault="00CC532F" w:rsidP="00CC53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532F" w:rsidSect="000F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CD1"/>
    <w:multiLevelType w:val="hybridMultilevel"/>
    <w:tmpl w:val="9C76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2B8"/>
    <w:rsid w:val="00003EE0"/>
    <w:rsid w:val="000048FC"/>
    <w:rsid w:val="00005AF5"/>
    <w:rsid w:val="0002756A"/>
    <w:rsid w:val="00076A46"/>
    <w:rsid w:val="00077A7A"/>
    <w:rsid w:val="00080FF5"/>
    <w:rsid w:val="000A0F15"/>
    <w:rsid w:val="000B64EC"/>
    <w:rsid w:val="000E6433"/>
    <w:rsid w:val="000F015C"/>
    <w:rsid w:val="000F0A17"/>
    <w:rsid w:val="00105106"/>
    <w:rsid w:val="00137E27"/>
    <w:rsid w:val="0014456A"/>
    <w:rsid w:val="001476C4"/>
    <w:rsid w:val="001509CC"/>
    <w:rsid w:val="00152647"/>
    <w:rsid w:val="00176F5B"/>
    <w:rsid w:val="001967E2"/>
    <w:rsid w:val="001D087D"/>
    <w:rsid w:val="001E535B"/>
    <w:rsid w:val="001F33D4"/>
    <w:rsid w:val="00213D1B"/>
    <w:rsid w:val="00220031"/>
    <w:rsid w:val="002242F4"/>
    <w:rsid w:val="00241CDC"/>
    <w:rsid w:val="00256FB2"/>
    <w:rsid w:val="00262E50"/>
    <w:rsid w:val="002773EC"/>
    <w:rsid w:val="00295FF4"/>
    <w:rsid w:val="002A04C4"/>
    <w:rsid w:val="002C7B97"/>
    <w:rsid w:val="002E343C"/>
    <w:rsid w:val="002F25CE"/>
    <w:rsid w:val="0032111B"/>
    <w:rsid w:val="00324A7B"/>
    <w:rsid w:val="00324A97"/>
    <w:rsid w:val="00352501"/>
    <w:rsid w:val="00355855"/>
    <w:rsid w:val="003A36C5"/>
    <w:rsid w:val="003B0EBD"/>
    <w:rsid w:val="003B7968"/>
    <w:rsid w:val="003C5BDB"/>
    <w:rsid w:val="003C7BD7"/>
    <w:rsid w:val="003E024A"/>
    <w:rsid w:val="003E65E3"/>
    <w:rsid w:val="0041429B"/>
    <w:rsid w:val="0043462D"/>
    <w:rsid w:val="00451160"/>
    <w:rsid w:val="00491084"/>
    <w:rsid w:val="00542BA9"/>
    <w:rsid w:val="00544C32"/>
    <w:rsid w:val="00576F2A"/>
    <w:rsid w:val="0058476A"/>
    <w:rsid w:val="005917B6"/>
    <w:rsid w:val="005B4EFE"/>
    <w:rsid w:val="005E3967"/>
    <w:rsid w:val="005F1DE0"/>
    <w:rsid w:val="006102D2"/>
    <w:rsid w:val="0061567B"/>
    <w:rsid w:val="006227A3"/>
    <w:rsid w:val="006352B8"/>
    <w:rsid w:val="0065228B"/>
    <w:rsid w:val="00675EF6"/>
    <w:rsid w:val="00693597"/>
    <w:rsid w:val="006A53F4"/>
    <w:rsid w:val="006B31A2"/>
    <w:rsid w:val="006B6503"/>
    <w:rsid w:val="006D3D1A"/>
    <w:rsid w:val="006F6CDB"/>
    <w:rsid w:val="0070733F"/>
    <w:rsid w:val="00760C90"/>
    <w:rsid w:val="007659B3"/>
    <w:rsid w:val="00782934"/>
    <w:rsid w:val="007838B2"/>
    <w:rsid w:val="007A1F44"/>
    <w:rsid w:val="007A2E11"/>
    <w:rsid w:val="007B4A02"/>
    <w:rsid w:val="007C38E7"/>
    <w:rsid w:val="007D3ED5"/>
    <w:rsid w:val="007D4372"/>
    <w:rsid w:val="00802852"/>
    <w:rsid w:val="00831A60"/>
    <w:rsid w:val="00852418"/>
    <w:rsid w:val="008F3EEE"/>
    <w:rsid w:val="00905AFF"/>
    <w:rsid w:val="00912698"/>
    <w:rsid w:val="0092177D"/>
    <w:rsid w:val="00924B3F"/>
    <w:rsid w:val="00924B83"/>
    <w:rsid w:val="009667C9"/>
    <w:rsid w:val="009718D8"/>
    <w:rsid w:val="00977B19"/>
    <w:rsid w:val="009B1417"/>
    <w:rsid w:val="009B177E"/>
    <w:rsid w:val="009B6512"/>
    <w:rsid w:val="009F47B6"/>
    <w:rsid w:val="00A07DDB"/>
    <w:rsid w:val="00A220A1"/>
    <w:rsid w:val="00A61EAC"/>
    <w:rsid w:val="00A93947"/>
    <w:rsid w:val="00B77628"/>
    <w:rsid w:val="00BA38D0"/>
    <w:rsid w:val="00BF5579"/>
    <w:rsid w:val="00C126C9"/>
    <w:rsid w:val="00C3275D"/>
    <w:rsid w:val="00C36991"/>
    <w:rsid w:val="00C46693"/>
    <w:rsid w:val="00C565BD"/>
    <w:rsid w:val="00C746F1"/>
    <w:rsid w:val="00CC532F"/>
    <w:rsid w:val="00CD18E0"/>
    <w:rsid w:val="00CE0EC9"/>
    <w:rsid w:val="00CE1800"/>
    <w:rsid w:val="00CE2B7F"/>
    <w:rsid w:val="00CE7147"/>
    <w:rsid w:val="00D10342"/>
    <w:rsid w:val="00D13E59"/>
    <w:rsid w:val="00D17321"/>
    <w:rsid w:val="00D47224"/>
    <w:rsid w:val="00DA0464"/>
    <w:rsid w:val="00DA3AF1"/>
    <w:rsid w:val="00DF2920"/>
    <w:rsid w:val="00E13619"/>
    <w:rsid w:val="00E3636A"/>
    <w:rsid w:val="00E87372"/>
    <w:rsid w:val="00EB1E1E"/>
    <w:rsid w:val="00ED03AF"/>
    <w:rsid w:val="00ED0484"/>
    <w:rsid w:val="00ED4266"/>
    <w:rsid w:val="00ED5CC1"/>
    <w:rsid w:val="00EE00A7"/>
    <w:rsid w:val="00EE5F83"/>
    <w:rsid w:val="00F13209"/>
    <w:rsid w:val="00F14DCA"/>
    <w:rsid w:val="00F230C2"/>
    <w:rsid w:val="00F50551"/>
    <w:rsid w:val="00F62EFE"/>
    <w:rsid w:val="00F84029"/>
    <w:rsid w:val="00FC70D9"/>
    <w:rsid w:val="00FF2C78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0"/>
    <w:rsid w:val="001D0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1D0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D087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rsid w:val="00924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_"/>
    <w:basedOn w:val="a0"/>
    <w:rsid w:val="003E6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Без интервала Знак"/>
    <w:link w:val="a6"/>
    <w:uiPriority w:val="1"/>
    <w:locked/>
    <w:rsid w:val="007659B3"/>
  </w:style>
  <w:style w:type="paragraph" w:styleId="a6">
    <w:name w:val="No Spacing"/>
    <w:link w:val="a5"/>
    <w:uiPriority w:val="1"/>
    <w:qFormat/>
    <w:rsid w:val="007659B3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7659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659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1F280-4C58-45D0-B5BA-F483ADD2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92</cp:revision>
  <cp:lastPrinted>2015-11-24T03:07:00Z</cp:lastPrinted>
  <dcterms:created xsi:type="dcterms:W3CDTF">2013-10-09T09:25:00Z</dcterms:created>
  <dcterms:modified xsi:type="dcterms:W3CDTF">2015-11-25T04:09:00Z</dcterms:modified>
</cp:coreProperties>
</file>