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5B" w:rsidRPr="0050305B" w:rsidRDefault="0050305B" w:rsidP="0050305B">
      <w:pPr>
        <w:jc w:val="right"/>
        <w:rPr>
          <w:szCs w:val="28"/>
        </w:rPr>
      </w:pPr>
      <w:r w:rsidRPr="0050305B">
        <w:rPr>
          <w:szCs w:val="28"/>
        </w:rPr>
        <w:t>Приложение</w:t>
      </w:r>
    </w:p>
    <w:p w:rsidR="0050305B" w:rsidRPr="0050305B" w:rsidRDefault="0050305B" w:rsidP="0050305B">
      <w:pPr>
        <w:jc w:val="right"/>
        <w:rPr>
          <w:szCs w:val="28"/>
        </w:rPr>
      </w:pPr>
      <w:r w:rsidRPr="0050305B">
        <w:rPr>
          <w:szCs w:val="28"/>
        </w:rPr>
        <w:t>к</w:t>
      </w:r>
      <w:r>
        <w:rPr>
          <w:szCs w:val="28"/>
        </w:rPr>
        <w:t xml:space="preserve"> </w:t>
      </w:r>
      <w:r w:rsidRPr="0050305B">
        <w:rPr>
          <w:szCs w:val="28"/>
        </w:rPr>
        <w:t>муниципальной целевой программ</w:t>
      </w:r>
      <w:r>
        <w:rPr>
          <w:szCs w:val="28"/>
        </w:rPr>
        <w:t>е</w:t>
      </w:r>
    </w:p>
    <w:p w:rsidR="0097413A" w:rsidRDefault="0097413A" w:rsidP="009741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50305B" w:rsidRPr="0050305B">
        <w:rPr>
          <w:szCs w:val="28"/>
        </w:rPr>
        <w:t xml:space="preserve">«Энергосбережение и повышение энергетической эффективности </w:t>
      </w:r>
      <w:r>
        <w:rPr>
          <w:szCs w:val="28"/>
        </w:rPr>
        <w:t>у</w:t>
      </w:r>
      <w:r w:rsidR="0050305B" w:rsidRPr="0050305B">
        <w:rPr>
          <w:szCs w:val="28"/>
        </w:rPr>
        <w:t>чреждений</w:t>
      </w:r>
      <w:r>
        <w:rPr>
          <w:szCs w:val="28"/>
        </w:rPr>
        <w:t xml:space="preserve">, организаций </w:t>
      </w:r>
    </w:p>
    <w:p w:rsidR="0050305B" w:rsidRPr="0050305B" w:rsidRDefault="0097413A" w:rsidP="0097413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и объектов муниципальной собственности</w:t>
      </w:r>
      <w:r w:rsidR="0050305B" w:rsidRPr="0050305B">
        <w:rPr>
          <w:szCs w:val="28"/>
        </w:rPr>
        <w:t xml:space="preserve"> поселка Балахта» на 2013-2015 годы</w:t>
      </w:r>
    </w:p>
    <w:p w:rsidR="0050305B" w:rsidRDefault="0050305B" w:rsidP="0050305B">
      <w:pPr>
        <w:jc w:val="center"/>
        <w:rPr>
          <w:b/>
          <w:sz w:val="28"/>
          <w:szCs w:val="28"/>
        </w:rPr>
      </w:pPr>
    </w:p>
    <w:p w:rsidR="0050305B" w:rsidRDefault="0050305B" w:rsidP="0050305B">
      <w:pPr>
        <w:jc w:val="center"/>
        <w:rPr>
          <w:b/>
          <w:sz w:val="28"/>
          <w:szCs w:val="28"/>
        </w:rPr>
      </w:pPr>
    </w:p>
    <w:p w:rsidR="004E7475" w:rsidRDefault="0050305B" w:rsidP="004E7475">
      <w:pPr>
        <w:jc w:val="center"/>
        <w:rPr>
          <w:b/>
          <w:sz w:val="32"/>
          <w:szCs w:val="28"/>
        </w:rPr>
      </w:pPr>
      <w:r w:rsidRPr="0050305B">
        <w:rPr>
          <w:b/>
          <w:sz w:val="32"/>
          <w:szCs w:val="28"/>
        </w:rPr>
        <w:t>Система программных мероприятий</w:t>
      </w:r>
    </w:p>
    <w:p w:rsidR="0050305B" w:rsidRDefault="0050305B" w:rsidP="004E74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bookmarkStart w:id="0" w:name="_GoBack"/>
      <w:bookmarkEnd w:id="0"/>
      <w:proofErr w:type="spellEnd"/>
    </w:p>
    <w:tbl>
      <w:tblPr>
        <w:tblW w:w="15481" w:type="dxa"/>
        <w:tblInd w:w="-3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5808"/>
        <w:gridCol w:w="3548"/>
        <w:gridCol w:w="1278"/>
        <w:gridCol w:w="1277"/>
        <w:gridCol w:w="1137"/>
        <w:gridCol w:w="1990"/>
      </w:tblGrid>
      <w:tr w:rsidR="0050305B" w:rsidRPr="003258BB" w:rsidTr="00A2138F">
        <w:trPr>
          <w:cantSplit/>
          <w:trHeight w:val="131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8BB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3258B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3258BB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3258BB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05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8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50305B" w:rsidRPr="003258BB" w:rsidRDefault="0050305B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58BB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jc w:val="center"/>
            </w:pPr>
            <w:r w:rsidRPr="003258BB">
              <w:t xml:space="preserve">Объем финансирования </w:t>
            </w:r>
          </w:p>
          <w:p w:rsidR="0050305B" w:rsidRPr="003258BB" w:rsidRDefault="0050305B" w:rsidP="000E7ECF">
            <w:pPr>
              <w:jc w:val="center"/>
            </w:pPr>
            <w:r w:rsidRPr="003258BB">
              <w:t>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305B" w:rsidRPr="003258BB" w:rsidRDefault="0050305B" w:rsidP="000E7ECF">
            <w:pPr>
              <w:spacing w:after="200" w:line="276" w:lineRule="auto"/>
              <w:jc w:val="center"/>
            </w:pPr>
            <w:r w:rsidRPr="003258BB">
              <w:t>Ответственный исполнитель</w:t>
            </w:r>
          </w:p>
        </w:tc>
      </w:tr>
      <w:tr w:rsidR="0050305B" w:rsidTr="00A2138F">
        <w:trPr>
          <w:cantSplit/>
          <w:trHeight w:val="158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rPr>
                <w:sz w:val="26"/>
                <w:szCs w:val="26"/>
              </w:rPr>
            </w:pPr>
          </w:p>
        </w:tc>
        <w:tc>
          <w:tcPr>
            <w:tcW w:w="58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rPr>
                <w:sz w:val="26"/>
                <w:szCs w:val="26"/>
              </w:rPr>
            </w:pPr>
          </w:p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5B" w:rsidRDefault="0050305B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305B" w:rsidRDefault="0050305B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38F" w:rsidRPr="003258BB" w:rsidTr="00A2138F">
        <w:trPr>
          <w:cantSplit/>
          <w:trHeight w:val="106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278D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Разработка нормативно-правовой базы для реализации программы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э</w:t>
            </w:r>
            <w:r w:rsidRPr="00A278D9">
              <w:rPr>
                <w:rFonts w:ascii="Times New Roman" w:hAnsi="Times New Roman" w:cs="Times New Roman"/>
                <w:b/>
                <w:sz w:val="24"/>
                <w:szCs w:val="26"/>
              </w:rPr>
              <w:t>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, организационные мероприятия: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>бучение персонала правилам энергосбереж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>ния и рационального использования энергор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>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учреждениях и на объектах 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ответственных за соблюдение режима экономии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82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алахта,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руководители учреждений, объектов</w:t>
            </w: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327"/>
        </w:trPr>
        <w:tc>
          <w:tcPr>
            <w:tcW w:w="4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50305B" w:rsidRDefault="00A2138F" w:rsidP="0050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50305B">
              <w:rPr>
                <w:rFonts w:ascii="Times New Roman" w:hAnsi="Times New Roman" w:cs="Times New Roman"/>
                <w:sz w:val="24"/>
                <w:szCs w:val="26"/>
              </w:rPr>
              <w:t>внебюджетные  источники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50305B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50305B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06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A278D9">
              <w:rPr>
                <w:rFonts w:ascii="Times New Roman" w:hAnsi="Times New Roman" w:cs="Times New Roman"/>
                <w:b/>
                <w:sz w:val="24"/>
              </w:rPr>
              <w:t>Разъяснительная работа с населением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E032A">
              <w:rPr>
                <w:rFonts w:ascii="Times New Roman" w:hAnsi="Times New Roman" w:cs="Times New Roman"/>
                <w:sz w:val="24"/>
              </w:rPr>
              <w:t>нформирование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о нормах и требованиях законодательства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знергосбережения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032A">
              <w:rPr>
                <w:rFonts w:ascii="Times New Roman" w:hAnsi="Times New Roman" w:cs="Times New Roman"/>
                <w:sz w:val="24"/>
              </w:rPr>
              <w:t>о способах экономии энергоресурсов</w:t>
            </w:r>
          </w:p>
          <w:p w:rsidR="00A2138F" w:rsidRPr="00A278D9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алахта,</w:t>
            </w:r>
          </w:p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руководители учреждений, объектов,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«УК ЖКХ»</w:t>
            </w: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A05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2138F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34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34684A">
              <w:rPr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34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34684A">
              <w:rPr>
                <w:color w:val="000000"/>
              </w:rPr>
              <w:t>5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211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532"/>
        </w:trPr>
        <w:tc>
          <w:tcPr>
            <w:tcW w:w="4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D673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Оформление права муниципальной собственности на здания сельских клубов, заключение отдельного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D67310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поселка Балахта,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D67310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  <w:r w:rsidRPr="00D67310">
              <w:rPr>
                <w:rFonts w:ascii="Times New Roman" w:hAnsi="Times New Roman" w:cs="Times New Roman"/>
                <w:b/>
                <w:color w:val="000000"/>
                <w:sz w:val="22"/>
              </w:rPr>
              <w:t>договора на энергоснабжение МБУК ЦКС</w:t>
            </w:r>
            <w:r w:rsidR="00651047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п</w:t>
            </w:r>
            <w:proofErr w:type="gramStart"/>
            <w:r w:rsidR="00651047">
              <w:rPr>
                <w:rFonts w:ascii="Times New Roman" w:hAnsi="Times New Roman" w:cs="Times New Roman"/>
                <w:b/>
                <w:color w:val="000000"/>
                <w:sz w:val="22"/>
              </w:rPr>
              <w:t>.Б</w:t>
            </w:r>
            <w:proofErr w:type="gramEnd"/>
            <w:r w:rsidR="00651047">
              <w:rPr>
                <w:rFonts w:ascii="Times New Roman" w:hAnsi="Times New Roman" w:cs="Times New Roman"/>
                <w:b/>
                <w:color w:val="000000"/>
                <w:sz w:val="22"/>
              </w:rPr>
              <w:t>алахта</w:t>
            </w:r>
            <w:r w:rsidRPr="00D67310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</w:rPr>
              <w:t>«Колос»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D67310">
            <w:pPr>
              <w:jc w:val="center"/>
            </w:pPr>
            <w:r w:rsidRPr="0059373A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651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>МБУК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 xml:space="preserve"> «</w:t>
            </w: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>ЦКС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 xml:space="preserve"> п</w:t>
            </w:r>
            <w:proofErr w:type="gramStart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алахта «Колос»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D67310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ые  источники 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0E7ECF">
            <w:pPr>
              <w:rPr>
                <w:b/>
                <w:color w:val="000000"/>
              </w:rPr>
            </w:pPr>
            <w:r w:rsidRPr="00537036">
              <w:rPr>
                <w:b/>
                <w:color w:val="000000"/>
              </w:rPr>
              <w:t>Установка теплоотражающих экранов за радиаторами отопления здания администрации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поселка Балахта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50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ые  источники  </w:t>
            </w:r>
          </w:p>
          <w:p w:rsidR="00A2138F" w:rsidRPr="003258BB" w:rsidRDefault="00A2138F" w:rsidP="0050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>Замена ламп накаливания на энергосберегающие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>здания администрации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5418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5418D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5418D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поселка Балахта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34684A" w:rsidP="000E7ECF">
            <w:pPr>
              <w:jc w:val="center"/>
            </w:pPr>
            <w:r>
              <w:t>0</w:t>
            </w:r>
            <w:r w:rsidR="00A2138F">
              <w:t>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138F">
              <w:rPr>
                <w:color w:val="000000"/>
              </w:rPr>
              <w:t>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138F">
              <w:rPr>
                <w:color w:val="000000"/>
              </w:rPr>
              <w:t>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580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2C4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>Замена ламп накаливания на энергосберегающие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МБУК ЦКС </w:t>
            </w:r>
            <w:r w:rsidR="0065104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Start"/>
            <w:r w:rsidR="00651047">
              <w:rPr>
                <w:rFonts w:ascii="Times New Roman" w:hAnsi="Times New Roman"/>
                <w:b/>
                <w:color w:val="000000"/>
                <w:sz w:val="24"/>
              </w:rPr>
              <w:t>.Б</w:t>
            </w:r>
            <w:proofErr w:type="gramEnd"/>
            <w:r w:rsidR="00651047">
              <w:rPr>
                <w:rFonts w:ascii="Times New Roman" w:hAnsi="Times New Roman"/>
                <w:b/>
                <w:color w:val="000000"/>
                <w:sz w:val="24"/>
              </w:rPr>
              <w:t xml:space="preserve">алахта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«Колос»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651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>МБУК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 xml:space="preserve">  «</w:t>
            </w: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 xml:space="preserve"> ЦКС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 xml:space="preserve"> п</w:t>
            </w:r>
            <w:proofErr w:type="gramStart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алахта «Колос»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34684A">
            <w:pPr>
              <w:jc w:val="center"/>
            </w:pPr>
            <w:r>
              <w:t>0,</w:t>
            </w:r>
            <w:r w:rsidR="0034684A">
              <w:t>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34684A">
            <w:pPr>
              <w:jc w:val="center"/>
            </w:pPr>
            <w:r w:rsidRPr="005E229E">
              <w:rPr>
                <w:szCs w:val="26"/>
              </w:rPr>
              <w:t>0,</w:t>
            </w:r>
            <w:r w:rsidR="0034684A">
              <w:rPr>
                <w:szCs w:val="26"/>
              </w:rPr>
              <w:t>45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50305B" w:rsidRDefault="00A2138F" w:rsidP="000E7ECF">
            <w:pPr>
              <w:jc w:val="center"/>
              <w:rPr>
                <w:color w:val="000000"/>
              </w:rPr>
            </w:pPr>
            <w:r w:rsidRPr="0050305B">
              <w:rPr>
                <w:color w:val="000000"/>
              </w:rPr>
              <w:t>-</w:t>
            </w:r>
          </w:p>
        </w:tc>
        <w:tc>
          <w:tcPr>
            <w:tcW w:w="19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 xml:space="preserve">Ремонт с утеплением кровли здания администрации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73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поселка Балахта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>средства  местного бюджет</w:t>
            </w:r>
            <w:r w:rsidR="004E747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9971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>Ремонт с утеплением 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онтура окон и входных дверей помещений сельских клубов</w:t>
            </w:r>
            <w:r w:rsidRPr="0053703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651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 xml:space="preserve">МБУК 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D67310">
              <w:rPr>
                <w:rFonts w:ascii="Times New Roman" w:hAnsi="Times New Roman" w:cs="Times New Roman"/>
                <w:color w:val="000000"/>
                <w:sz w:val="24"/>
              </w:rPr>
              <w:t>ЦКС</w:t>
            </w:r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 xml:space="preserve">  п</w:t>
            </w:r>
            <w:proofErr w:type="gramStart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.Б</w:t>
            </w:r>
            <w:proofErr w:type="gramEnd"/>
            <w:r w:rsidR="00651047">
              <w:rPr>
                <w:rFonts w:ascii="Times New Roman" w:hAnsi="Times New Roman" w:cs="Times New Roman"/>
                <w:color w:val="000000"/>
                <w:sz w:val="24"/>
              </w:rPr>
              <w:t>алахта «Колос»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37036" w:rsidRDefault="00A2138F" w:rsidP="00E675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Установка </w:t>
            </w:r>
            <w:proofErr w:type="spellStart"/>
            <w:r>
              <w:rPr>
                <w:b/>
                <w:color w:val="000000"/>
              </w:rPr>
              <w:t>общедомовых</w:t>
            </w:r>
            <w:proofErr w:type="spellEnd"/>
            <w:r>
              <w:rPr>
                <w:b/>
                <w:color w:val="000000"/>
              </w:rPr>
              <w:t xml:space="preserve"> приборов учета энергоресурсов в МКД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571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алахта,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  <w:p w:rsidR="004E7475" w:rsidRPr="003258BB" w:rsidRDefault="004E7475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ООО «УК ЖКХ», собственники 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помещений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475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8D3C00" w:rsidRDefault="00A2138F" w:rsidP="00E67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Ремонт и модернизация системы</w:t>
            </w:r>
            <w:r w:rsidRPr="008D3C0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теплоснабжения </w:t>
            </w:r>
            <w:r w:rsidRPr="008D3C00">
              <w:rPr>
                <w:rFonts w:ascii="Times New Roman" w:hAnsi="Times New Roman" w:cs="Times New Roman"/>
                <w:b/>
                <w:color w:val="000000"/>
                <w:sz w:val="24"/>
              </w:rPr>
              <w:t>в МКД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алахта,</w:t>
            </w:r>
          </w:p>
        </w:tc>
      </w:tr>
      <w:tr w:rsidR="00A2138F" w:rsidRPr="003258BB" w:rsidTr="004E7475">
        <w:trPr>
          <w:cantSplit/>
          <w:trHeight w:val="660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4E74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>средства  местного бюджета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66CD3">
              <w:rPr>
                <w:rFonts w:ascii="Times New Roman" w:hAnsi="Times New Roman" w:cs="Times New Roman"/>
                <w:sz w:val="22"/>
                <w:szCs w:val="26"/>
              </w:rPr>
              <w:t>ООО «УК ЖКХ»</w:t>
            </w:r>
            <w:r w:rsidR="004E7475">
              <w:rPr>
                <w:rFonts w:ascii="Times New Roman" w:hAnsi="Times New Roman" w:cs="Times New Roman"/>
                <w:sz w:val="22"/>
                <w:szCs w:val="26"/>
              </w:rPr>
              <w:t>,</w:t>
            </w:r>
            <w:r w:rsidRPr="00D66CD3">
              <w:rPr>
                <w:rFonts w:ascii="Times New Roman" w:hAnsi="Times New Roman" w:cs="Times New Roman"/>
                <w:sz w:val="22"/>
                <w:szCs w:val="26"/>
              </w:rPr>
              <w:t xml:space="preserve"> собственники помещений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D6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8D3C00" w:rsidRDefault="00A2138F" w:rsidP="00FA5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Теплосберегающие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мероприятия в МКД</w:t>
            </w:r>
            <w:r w:rsidRPr="008D3C0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утепление фасадов, подъездных окон, входных дверей,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алахта,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FA5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чердачных и подвальных окон, </w:t>
            </w:r>
          </w:p>
          <w:p w:rsidR="00A2138F" w:rsidRPr="003258BB" w:rsidRDefault="00A2138F" w:rsidP="00FA5F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герметизация межпанельных швов наружных стен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9267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ООО «УК ЖКХ»</w:t>
            </w:r>
            <w:r w:rsidR="00CC552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D66CD3">
              <w:rPr>
                <w:rFonts w:ascii="Times New Roman" w:hAnsi="Times New Roman" w:cs="Times New Roman"/>
                <w:sz w:val="22"/>
                <w:szCs w:val="26"/>
              </w:rPr>
              <w:t xml:space="preserve"> собственники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D66C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66CD3">
              <w:rPr>
                <w:rFonts w:ascii="Times New Roman" w:hAnsi="Times New Roman" w:cs="Times New Roman"/>
                <w:sz w:val="22"/>
                <w:szCs w:val="26"/>
              </w:rPr>
              <w:t>помещений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Default="00A2138F" w:rsidP="00FA5F28">
            <w:pPr>
              <w:jc w:val="center"/>
            </w:pPr>
            <w:r w:rsidRPr="005E229E">
              <w:rPr>
                <w:szCs w:val="26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9267A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571D80" w:rsidRDefault="00A2138F" w:rsidP="000E7ECF">
            <w:pPr>
              <w:rPr>
                <w:b/>
                <w:color w:val="000000"/>
              </w:rPr>
            </w:pPr>
            <w:r w:rsidRPr="00571D80">
              <w:rPr>
                <w:b/>
                <w:color w:val="000000"/>
              </w:rPr>
              <w:t>Затраты на модернизацию и ремонт системы уличного освещения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Всего-  </w:t>
            </w:r>
          </w:p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в том числе: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571D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Администрация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алахта</w:t>
            </w: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 местного бюджета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CB1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34684A">
              <w:rPr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2138F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346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2138F">
              <w:rPr>
                <w:color w:val="000000"/>
              </w:rPr>
              <w:t>0,0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районного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средства краевого бюджета  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FA5F28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3258BB">
              <w:rPr>
                <w:rFonts w:ascii="Times New Roman" w:hAnsi="Times New Roman" w:cs="Times New Roman"/>
                <w:sz w:val="24"/>
                <w:szCs w:val="26"/>
              </w:rPr>
              <w:t xml:space="preserve">небюджетные  источники    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A2138F" w:rsidP="000E7ECF">
            <w:pPr>
              <w:jc w:val="center"/>
              <w:rPr>
                <w:color w:val="000000"/>
              </w:rPr>
            </w:pPr>
            <w:r w:rsidRPr="006821A0">
              <w:rPr>
                <w:color w:val="000000"/>
              </w:rPr>
              <w:t>-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3258BB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Default="00A2138F" w:rsidP="000E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ИТОГО: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330,95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38F" w:rsidRPr="006821A0" w:rsidRDefault="0034684A" w:rsidP="000E7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</w:t>
            </w:r>
          </w:p>
        </w:tc>
        <w:tc>
          <w:tcPr>
            <w:tcW w:w="1988" w:type="dxa"/>
            <w:tcBorders>
              <w:left w:val="single" w:sz="6" w:space="0" w:color="auto"/>
              <w:right w:val="single" w:sz="6" w:space="0" w:color="auto"/>
            </w:tcBorders>
          </w:tcPr>
          <w:p w:rsidR="00A2138F" w:rsidRPr="003258BB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A2138F" w:rsidRPr="00A2138F" w:rsidTr="00A2138F">
        <w:trPr>
          <w:cantSplit/>
          <w:trHeight w:val="158"/>
        </w:trPr>
        <w:tc>
          <w:tcPr>
            <w:tcW w:w="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8F" w:rsidRPr="00A2138F" w:rsidRDefault="00A2138F" w:rsidP="000E7EC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2138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ВСЕГО  ПО  ПРОГРАММЕ:                                   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38F" w:rsidRPr="00A2138F" w:rsidRDefault="0034684A" w:rsidP="00A213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597,45</w:t>
            </w:r>
            <w:r w:rsidR="00A2138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тыс</w:t>
            </w:r>
            <w:proofErr w:type="gramStart"/>
            <w:r w:rsidR="00A2138F">
              <w:rPr>
                <w:rFonts w:ascii="Times New Roman" w:hAnsi="Times New Roman" w:cs="Times New Roman"/>
                <w:b/>
                <w:sz w:val="24"/>
                <w:szCs w:val="26"/>
              </w:rPr>
              <w:t>.р</w:t>
            </w:r>
            <w:proofErr w:type="gramEnd"/>
            <w:r w:rsidR="00A2138F">
              <w:rPr>
                <w:rFonts w:ascii="Times New Roman" w:hAnsi="Times New Roman" w:cs="Times New Roman"/>
                <w:b/>
                <w:sz w:val="24"/>
                <w:szCs w:val="26"/>
              </w:rPr>
              <w:t>уб</w:t>
            </w:r>
            <w:r w:rsidR="00BC15DE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138F" w:rsidRPr="00A2138F" w:rsidRDefault="00A2138F" w:rsidP="00A2138F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A1520F" w:rsidRDefault="00A1520F" w:rsidP="00EC311D"/>
    <w:sectPr w:rsidR="00A1520F" w:rsidSect="00D66CD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065"/>
    <w:rsid w:val="000032C7"/>
    <w:rsid w:val="00090810"/>
    <w:rsid w:val="002C4E62"/>
    <w:rsid w:val="0034684A"/>
    <w:rsid w:val="004E7475"/>
    <w:rsid w:val="0050305B"/>
    <w:rsid w:val="00522735"/>
    <w:rsid w:val="005418DF"/>
    <w:rsid w:val="00571D80"/>
    <w:rsid w:val="00594082"/>
    <w:rsid w:val="005B6BF9"/>
    <w:rsid w:val="00651047"/>
    <w:rsid w:val="00697D15"/>
    <w:rsid w:val="008D3C00"/>
    <w:rsid w:val="009267A4"/>
    <w:rsid w:val="0097413A"/>
    <w:rsid w:val="00997065"/>
    <w:rsid w:val="00997155"/>
    <w:rsid w:val="00A1520F"/>
    <w:rsid w:val="00A2138F"/>
    <w:rsid w:val="00B94330"/>
    <w:rsid w:val="00BC15DE"/>
    <w:rsid w:val="00BE78C3"/>
    <w:rsid w:val="00CB1503"/>
    <w:rsid w:val="00CC552E"/>
    <w:rsid w:val="00D66CD3"/>
    <w:rsid w:val="00D67310"/>
    <w:rsid w:val="00E42CE7"/>
    <w:rsid w:val="00E675B7"/>
    <w:rsid w:val="00EC311D"/>
    <w:rsid w:val="00F9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18</cp:revision>
  <cp:lastPrinted>2004-12-31T20:16:00Z</cp:lastPrinted>
  <dcterms:created xsi:type="dcterms:W3CDTF">2013-02-04T14:51:00Z</dcterms:created>
  <dcterms:modified xsi:type="dcterms:W3CDTF">2004-12-31T20:17:00Z</dcterms:modified>
</cp:coreProperties>
</file>